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1" w:rsidRDefault="00CD4DB1" w:rsidP="00CD4DB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CD4DB1" w:rsidRDefault="00CD4DB1" w:rsidP="00CD4DB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CD4DB1" w:rsidRPr="00CD4DB1" w:rsidRDefault="00CD4DB1" w:rsidP="00CD4DB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02"/>
        <w:jc w:val="right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№ 9(9) 30.09.2020г.</w:t>
      </w:r>
    </w:p>
    <w:p w:rsidR="00CD4DB1" w:rsidRDefault="00CD4DB1">
      <w:pPr>
        <w:rPr>
          <w:rFonts w:ascii="Calibri" w:hAnsi="Calibri" w:cs="Times New Roman"/>
          <w:sz w:val="32"/>
          <w:szCs w:val="32"/>
        </w:rPr>
      </w:pPr>
    </w:p>
    <w:p w:rsidR="00C4441D" w:rsidRDefault="00C4441D" w:rsidP="00CD4DB1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  <w:sectPr w:rsidR="00C4441D" w:rsidSect="00B02FF5">
          <w:pgSz w:w="11909" w:h="16834"/>
          <w:pgMar w:top="284" w:right="1100" w:bottom="720" w:left="360" w:header="720" w:footer="720" w:gutter="0"/>
          <w:cols w:space="60"/>
          <w:noEndnote/>
        </w:sectPr>
      </w:pP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lastRenderedPageBreak/>
        <w:t>17.09.2020 г № 294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ИРКУТСКАЯ ОБЛАСТЬ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БОХАНСКИЙ РАЙОН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«СЕРЕДКИНО»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ДУМА</w:t>
      </w: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</w:p>
    <w:p w:rsidR="00CD4DB1" w:rsidRPr="00B010D7" w:rsidRDefault="00CD4DB1" w:rsidP="00CD4DB1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РЕШЕНИЕ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О ВНЕСЕНИИ ИЗМЕНЕНИЙ В РЕШЕНИЕ ДУМЫ</w:t>
      </w:r>
      <w:r w:rsidR="00B010D7">
        <w:rPr>
          <w:rFonts w:ascii="Arial" w:hAnsi="Arial" w:cs="Arial"/>
          <w:b/>
          <w:sz w:val="24"/>
          <w:szCs w:val="24"/>
        </w:rPr>
        <w:t xml:space="preserve"> </w:t>
      </w:r>
      <w:r w:rsidRPr="00B010D7">
        <w:rPr>
          <w:rFonts w:ascii="Arial" w:hAnsi="Arial" w:cs="Arial"/>
          <w:b/>
          <w:sz w:val="24"/>
          <w:szCs w:val="24"/>
        </w:rPr>
        <w:t>МО «СЕРЕДКИНО» № 269 ОТ 24.12.2019Г «О БЮДЖЕТЕ МУНИЦИПАЛЬНОГО ОБРАЗОВАНИЯ «СЕРЕДКИНО» НА 2020 ГОД И ПЛАНОВЫЙ ПЕРИОД 2021 – 2022ГГ.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В связи с изменением сумм безвозмездных поступлений (дотаций) местного бюджета из областного бюджета на основании закона Иркутской области от 27.05.2020г. № 44-ОЗ "О внесении изменений в Закон Иркутской области</w:t>
      </w:r>
      <w:proofErr w:type="gramStart"/>
      <w:r w:rsidRPr="00CD4DB1">
        <w:rPr>
          <w:rFonts w:ascii="Arial" w:hAnsi="Arial" w:cs="Arial"/>
          <w:sz w:val="24"/>
          <w:szCs w:val="24"/>
        </w:rPr>
        <w:t>"О</w:t>
      </w:r>
      <w:proofErr w:type="gramEnd"/>
      <w:r w:rsidRPr="00CD4DB1">
        <w:rPr>
          <w:rFonts w:ascii="Arial" w:hAnsi="Arial" w:cs="Arial"/>
          <w:sz w:val="24"/>
          <w:szCs w:val="24"/>
        </w:rPr>
        <w:t xml:space="preserve">б областном бюджете на 2020 год и на плановый период 2021 и 2022 годов", на основании Постановления Правительства Иркутской области от 13 августа 2020г. № 664-пп «О внесении изменений в распределения объемов </w:t>
      </w:r>
      <w:proofErr w:type="gramStart"/>
      <w:r w:rsidRPr="00CD4DB1">
        <w:rPr>
          <w:rFonts w:ascii="Arial" w:hAnsi="Arial" w:cs="Arial"/>
          <w:sz w:val="24"/>
          <w:szCs w:val="24"/>
        </w:rPr>
        <w:t xml:space="preserve">субвенций на осуществления полномочий по первичному воинскому учету на территориях, где отсутствуют военные комиссариаты,- внести следующие изменения в Решение Думы МО «Середкино» № 269 от 24.12.2019 г. «О бюджете муниципального образования «Середкино» на 2020 год и плановый период 2021-2022 гг. (ред. Решением Думы № 272 от 30.01.2020г. «О внесении </w:t>
      </w:r>
      <w:r w:rsidRPr="00CD4DB1">
        <w:rPr>
          <w:rFonts w:ascii="Arial" w:hAnsi="Arial" w:cs="Arial"/>
          <w:sz w:val="24"/>
          <w:szCs w:val="24"/>
        </w:rPr>
        <w:lastRenderedPageBreak/>
        <w:t>изменений в Решение думы № 269 от 24.12.2019г. «О бюджете муниципального образования</w:t>
      </w:r>
      <w:proofErr w:type="gramEnd"/>
      <w:r w:rsidRPr="00CD4DB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CD4DB1">
        <w:rPr>
          <w:rFonts w:ascii="Arial" w:hAnsi="Arial" w:cs="Arial"/>
          <w:sz w:val="24"/>
          <w:szCs w:val="24"/>
        </w:rPr>
        <w:t>Середкино» на 2020 год и плановый период 2021-2022 гг.», ред. Решением Думы №283 от 26.03.2020г. «О Внесении изменений в Решение думы № 269 от 24.12.2019г. «О бюджете муниципального образования «Середкино» на 2020 год и плановый период 2021-2022 гг.») ред. Решением Думы № 285 от 18.06.2020г. «О внесении изменений в Решение думы № 269 от 24.12.2019г. «О бюджете муниципального образования</w:t>
      </w:r>
      <w:proofErr w:type="gramEnd"/>
      <w:r w:rsidRPr="00CD4DB1">
        <w:rPr>
          <w:rFonts w:ascii="Arial" w:hAnsi="Arial" w:cs="Arial"/>
          <w:sz w:val="24"/>
          <w:szCs w:val="24"/>
        </w:rPr>
        <w:t xml:space="preserve"> «Середкино» на 2020 год и плановый период 2021-2022 гг.», Дума муниципального образования «Середкино» 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РЕШИЛА: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1. Утвердить основные характеристики бюджета на 2020 год</w:t>
      </w:r>
      <w:proofErr w:type="gramStart"/>
      <w:r w:rsidRPr="00CD4DB1">
        <w:rPr>
          <w:rFonts w:ascii="Arial" w:hAnsi="Arial" w:cs="Arial"/>
          <w:sz w:val="24"/>
          <w:szCs w:val="24"/>
        </w:rPr>
        <w:t>.:</w:t>
      </w:r>
      <w:proofErr w:type="gramEnd"/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Общий объем доходов местного бюджета в сумме 11764,0 тыс. руб., в том числе безвозмездные поступления в сумме 10472,0 тыс. руб.;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Общий объем расходов местного бюджета в сумме 13003,8 тыс. руб.;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Размер дефицита местного бюджета в сумме 1239,8 тыс. руб. или 95,9% утвержденного общего годового объема доходов местного бюджета без учета утвержденного объема безвозмездных поступлений.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</w:t>
      </w:r>
      <w:r w:rsidRPr="00CD4DB1">
        <w:rPr>
          <w:rFonts w:ascii="Arial" w:hAnsi="Arial" w:cs="Arial"/>
          <w:sz w:val="24"/>
          <w:szCs w:val="24"/>
        </w:rPr>
        <w:lastRenderedPageBreak/>
        <w:t>кодекса РФ, осуществлено в пределах сумм снижения остатка средств на счетах по учету средств местного бюджета в объеме 2139,8 тыс. руб.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Общий объем доходов местного бюджета на 2021 год в сумме 9814,5 тыс. руб., в том числе безвозмездные поступления в сумме 8490,3 тыс. руб., Общий объем расходов на 2021 в сумме 9864,5 тыс. руб. Размер дефицита местного бюджета в сумме 50,0 тыс. руб.;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 Общий объем доходов местного бюджета на 2022 год в сумме 9698,6 тыс. руб. в том числе безвозмездные поступления в сумме 8324,0 тыс. руб.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Общий объем расходов на 2022 год в сумме 9748,6 тыс. руб.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Размер дефицита местного бюджета в сумме 50,0 тыс. руб.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 2.Приложение 1,2,3,4,5,6,7 изложить в новой редакции.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4.Опубликовать настоящее решение в Вестнике МО «Середкино» на официальном сайте администрации в сети интернет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5.</w:t>
      </w:r>
      <w:proofErr w:type="gramStart"/>
      <w:r w:rsidRPr="00CD4D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4DB1">
        <w:rPr>
          <w:rFonts w:ascii="Arial" w:hAnsi="Arial" w:cs="Arial"/>
          <w:sz w:val="24"/>
          <w:szCs w:val="24"/>
        </w:rPr>
        <w:t xml:space="preserve"> исполнением данного Решение возложить на начальника финансового отдела – </w:t>
      </w:r>
      <w:proofErr w:type="spellStart"/>
      <w:r w:rsidRPr="00CD4DB1">
        <w:rPr>
          <w:rFonts w:ascii="Arial" w:hAnsi="Arial" w:cs="Arial"/>
          <w:sz w:val="24"/>
          <w:szCs w:val="24"/>
        </w:rPr>
        <w:t>Ковинову</w:t>
      </w:r>
      <w:proofErr w:type="spellEnd"/>
      <w:r w:rsidRPr="00CD4DB1">
        <w:rPr>
          <w:rFonts w:ascii="Arial" w:hAnsi="Arial" w:cs="Arial"/>
          <w:sz w:val="24"/>
          <w:szCs w:val="24"/>
        </w:rPr>
        <w:t xml:space="preserve"> Е.В.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Глава МО «Середкино»,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И. А. </w:t>
      </w:r>
      <w:proofErr w:type="spellStart"/>
      <w:r w:rsidRPr="00CD4DB1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4441D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b/>
          <w:sz w:val="24"/>
          <w:szCs w:val="24"/>
        </w:rPr>
      </w:pPr>
      <w:r w:rsidRPr="00C4441D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К решению думы № 294от 17 сентября 2020 года «О внесении изменений в решение Думы МО «Середкино» № 269 от 24.12.2019 г. «О бюджете муниципального образования «Середкино» на 2020 год и плановый период 2021-2022 гг.»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ДОХОДЫ 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В связи с изменением поступлений дотаций на выравнивание бюджетной обеспеченности из бюджетов муниципальных районов, прочих субсидий, субвенций - доходы МО «Середкино» увеличить на 748,4 тыс. руб. Сумма безвозмездных поступлений составит в 2020 году 10472,0 тыс</w:t>
      </w:r>
      <w:proofErr w:type="gramStart"/>
      <w:r w:rsidRPr="00CD4DB1">
        <w:rPr>
          <w:rFonts w:ascii="Arial" w:hAnsi="Arial" w:cs="Arial"/>
          <w:sz w:val="24"/>
          <w:szCs w:val="24"/>
        </w:rPr>
        <w:t>.р</w:t>
      </w:r>
      <w:proofErr w:type="gramEnd"/>
      <w:r w:rsidRPr="00CD4DB1">
        <w:rPr>
          <w:rFonts w:ascii="Arial" w:hAnsi="Arial" w:cs="Arial"/>
          <w:sz w:val="24"/>
          <w:szCs w:val="24"/>
        </w:rPr>
        <w:t xml:space="preserve">уб., в 2021 году сумма безвозмездных </w:t>
      </w:r>
      <w:r w:rsidRPr="00CD4DB1">
        <w:rPr>
          <w:rFonts w:ascii="Arial" w:hAnsi="Arial" w:cs="Arial"/>
          <w:sz w:val="24"/>
          <w:szCs w:val="24"/>
        </w:rPr>
        <w:lastRenderedPageBreak/>
        <w:t>поступлений составит 8490,3 тыс. руб., в 2022 году сумма безвозмездных поступлений составит 8324,0 тыс. руб.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РАСХОДЫ</w:t>
      </w:r>
    </w:p>
    <w:p w:rsidR="00CD4DB1" w:rsidRPr="00CD4DB1" w:rsidRDefault="00CD4DB1" w:rsidP="00B010D7">
      <w:pPr>
        <w:pStyle w:val="a3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 xml:space="preserve">В связи с </w:t>
      </w:r>
      <w:proofErr w:type="spellStart"/>
      <w:r w:rsidRPr="00CD4DB1">
        <w:rPr>
          <w:rFonts w:ascii="Arial" w:hAnsi="Arial" w:cs="Arial"/>
          <w:sz w:val="24"/>
          <w:szCs w:val="24"/>
        </w:rPr>
        <w:t>увеличениемдоходной</w:t>
      </w:r>
      <w:proofErr w:type="spellEnd"/>
      <w:r w:rsidRPr="00CD4DB1">
        <w:rPr>
          <w:rFonts w:ascii="Arial" w:hAnsi="Arial" w:cs="Arial"/>
          <w:sz w:val="24"/>
          <w:szCs w:val="24"/>
        </w:rPr>
        <w:t xml:space="preserve"> части МО «Середкино» и,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4"/>
      </w:tblGrid>
      <w:tr w:rsidR="00CD4DB1" w:rsidRPr="00CD4DB1" w:rsidTr="00610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B1" w:rsidRPr="00CD4DB1" w:rsidRDefault="00CD4DB1" w:rsidP="00B010D7">
            <w:pPr>
              <w:pStyle w:val="a3"/>
              <w:ind w:left="142" w:right="232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DB1">
              <w:rPr>
                <w:rFonts w:ascii="Arial" w:hAnsi="Arial" w:cs="Arial"/>
                <w:sz w:val="24"/>
                <w:szCs w:val="24"/>
              </w:rPr>
              <w:t>остатков средств на счетах по учету средств бюджетов</w:t>
            </w:r>
          </w:p>
        </w:tc>
      </w:tr>
    </w:tbl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proofErr w:type="spellStart"/>
      <w:r w:rsidRPr="00CD4DB1">
        <w:rPr>
          <w:rFonts w:ascii="Arial" w:hAnsi="Arial" w:cs="Arial"/>
          <w:sz w:val="24"/>
          <w:szCs w:val="24"/>
        </w:rPr>
        <w:t>изменитьследующие</w:t>
      </w:r>
      <w:proofErr w:type="spellEnd"/>
      <w:r w:rsidRPr="00CD4DB1">
        <w:rPr>
          <w:rFonts w:ascii="Arial" w:hAnsi="Arial" w:cs="Arial"/>
          <w:sz w:val="24"/>
          <w:szCs w:val="24"/>
        </w:rPr>
        <w:t xml:space="preserve"> расходы на 2020 год: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- Раздел 03 09 (защита населения на территории от чрезвычайных ситуаций природного и техногенного характера) уменьшить на 72,6 тыс. руб. и добавить её в раздел 0104 (выполнение функций органами местного самоуправления).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- Раздел 0104 (выполнение функций органами местного самоуправления) увеличить на 711,6 тыс. руб. (Оплата труда и начислений на оплату труда) ВР 121, 129.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Утвердить общую сумму по данному направлению расходов 3855,9 тыс. руб.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-Раздел 0503 ВР 244 (Благоустройство) увеличить на сумму 109,4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Утвердить общую сумму по данному направлению в 109,4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В связи с изменением поступлений субвенций по первичному воинскому учету увеличить на 8,5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bCs/>
          <w:iCs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-Раздел 02 03 ВР 244 (</w:t>
      </w:r>
      <w:r w:rsidRPr="00CD4DB1">
        <w:rPr>
          <w:rFonts w:ascii="Arial" w:hAnsi="Arial" w:cs="Arial"/>
          <w:bCs/>
          <w:iCs/>
          <w:sz w:val="24"/>
          <w:szCs w:val="24"/>
        </w:rPr>
        <w:t>Мобилизационная и вневойсковая подготовка) увеличить на 8,5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Утвердить общую сумму по данному направлению в 134,1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Утвердить общую сумму расходов на 2021 год в сумме 9587,5 тыс. руб.</w:t>
      </w:r>
    </w:p>
    <w:p w:rsidR="00CD4DB1" w:rsidRP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</w:p>
    <w:p w:rsidR="00CD4DB1" w:rsidRDefault="00CD4DB1" w:rsidP="00B010D7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  <w:r w:rsidRPr="00CD4DB1">
        <w:rPr>
          <w:rFonts w:ascii="Arial" w:hAnsi="Arial" w:cs="Arial"/>
          <w:sz w:val="24"/>
          <w:szCs w:val="24"/>
        </w:rPr>
        <w:t>Утвердить общую сумму расходов на 2022 год в сумме 9748,6 тыс. руб.</w:t>
      </w:r>
    </w:p>
    <w:p w:rsidR="00CD4DB1" w:rsidRDefault="00CD4DB1" w:rsidP="00CD4DB1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</w:p>
    <w:p w:rsidR="00CD4DB1" w:rsidRDefault="00CD4DB1" w:rsidP="00CD4DB1">
      <w:pPr>
        <w:pStyle w:val="a3"/>
        <w:ind w:left="142" w:right="232"/>
        <w:jc w:val="both"/>
        <w:rPr>
          <w:rFonts w:ascii="Arial" w:hAnsi="Arial" w:cs="Arial"/>
          <w:sz w:val="24"/>
          <w:szCs w:val="24"/>
        </w:rPr>
      </w:pP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1 сентября 2020г. № 33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ИРКУТСКАЯ ОБЛАСТЬ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БОХАНСКИЙ РАЙОН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АДМИНИСТРАЦИЯ</w:t>
      </w:r>
    </w:p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tbl>
      <w:tblPr>
        <w:tblW w:w="10812" w:type="dxa"/>
        <w:tblInd w:w="-72" w:type="dxa"/>
        <w:tblLook w:val="0000"/>
      </w:tblPr>
      <w:tblGrid>
        <w:gridCol w:w="10812"/>
      </w:tblGrid>
      <w:tr w:rsidR="00CD4DB1" w:rsidRPr="00B010D7" w:rsidTr="00610DC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812" w:type="dxa"/>
          </w:tcPr>
          <w:p w:rsidR="00CD4DB1" w:rsidRPr="00B010D7" w:rsidRDefault="00CD4DB1" w:rsidP="00B010D7">
            <w:pPr>
              <w:pStyle w:val="a3"/>
              <w:ind w:left="142" w:right="232"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0D7">
              <w:rPr>
                <w:rFonts w:ascii="Arial" w:hAnsi="Arial" w:cs="Arial"/>
                <w:b/>
                <w:sz w:val="24"/>
                <w:szCs w:val="24"/>
              </w:rPr>
              <w:t>«СЕРЕДКИНО»</w:t>
            </w:r>
          </w:p>
        </w:tc>
      </w:tr>
    </w:tbl>
    <w:p w:rsidR="00CD4DB1" w:rsidRPr="00B010D7" w:rsidRDefault="00CD4DB1" w:rsidP="00B010D7">
      <w:pPr>
        <w:pStyle w:val="a3"/>
        <w:ind w:left="142" w:right="232" w:firstLine="426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ПОСТАНОВЛЕНИЕ</w:t>
      </w:r>
    </w:p>
    <w:p w:rsidR="00CD4DB1" w:rsidRPr="00C4441D" w:rsidRDefault="00CD4DB1" w:rsidP="00CD4DB1">
      <w:pPr>
        <w:shd w:val="clear" w:color="auto" w:fill="FFFFFF"/>
        <w:spacing w:before="341" w:line="350" w:lineRule="exact"/>
        <w:ind w:left="142" w:right="232" w:firstLine="426"/>
        <w:jc w:val="center"/>
        <w:rPr>
          <w:b/>
          <w:sz w:val="24"/>
          <w:szCs w:val="24"/>
        </w:rPr>
      </w:pPr>
      <w:r w:rsidRPr="00C4441D">
        <w:rPr>
          <w:rFonts w:ascii="Arial" w:hAnsi="Arial" w:cs="Times New Roman"/>
          <w:b/>
          <w:sz w:val="24"/>
          <w:szCs w:val="24"/>
        </w:rPr>
        <w:t>«ОБ</w:t>
      </w:r>
      <w:r w:rsidRPr="00C4441D">
        <w:rPr>
          <w:rFonts w:ascii="Arial" w:hAnsi="Arial" w:cs="Arial"/>
          <w:b/>
          <w:sz w:val="24"/>
          <w:szCs w:val="24"/>
        </w:rPr>
        <w:t xml:space="preserve"> УТВЕРЖДЕНИИ </w:t>
      </w:r>
      <w:r w:rsidRPr="00C4441D">
        <w:rPr>
          <w:rFonts w:ascii="Arial" w:hAnsi="Arial" w:cs="Times New Roman"/>
          <w:b/>
          <w:sz w:val="24"/>
          <w:szCs w:val="24"/>
        </w:rPr>
        <w:t>ПОЛОЖЕНИЯ</w:t>
      </w:r>
      <w:r w:rsidRPr="00C4441D">
        <w:rPr>
          <w:rFonts w:ascii="Arial" w:hAnsi="Arial" w:cs="Arial"/>
          <w:b/>
          <w:sz w:val="24"/>
          <w:szCs w:val="24"/>
        </w:rPr>
        <w:t xml:space="preserve"> О ПОРЯДКЕ</w:t>
      </w:r>
      <w:r w:rsidRPr="00C4441D">
        <w:rPr>
          <w:rFonts w:ascii="Arial" w:hAnsi="Arial" w:cs="Times New Roman"/>
          <w:b/>
          <w:sz w:val="24"/>
          <w:szCs w:val="24"/>
        </w:rPr>
        <w:t xml:space="preserve"> И</w:t>
      </w:r>
      <w:r w:rsidRPr="00C4441D">
        <w:rPr>
          <w:rFonts w:ascii="Arial" w:hAnsi="Arial" w:cs="Arial"/>
          <w:b/>
          <w:sz w:val="24"/>
          <w:szCs w:val="24"/>
        </w:rPr>
        <w:t xml:space="preserve"> СРОКАХ СОСТАВЛЕНИЯ </w:t>
      </w:r>
      <w:r w:rsidRPr="00C4441D">
        <w:rPr>
          <w:rFonts w:ascii="Arial" w:hAnsi="Arial" w:cs="Arial"/>
          <w:b/>
          <w:sz w:val="24"/>
          <w:szCs w:val="24"/>
        </w:rPr>
        <w:lastRenderedPageBreak/>
        <w:t>ПРОЕКТА БЮДЖЕТА</w:t>
      </w:r>
      <w:r w:rsidRPr="00C4441D">
        <w:rPr>
          <w:rFonts w:ascii="Arial" w:hAnsi="Arial" w:cs="Times New Roman"/>
          <w:b/>
          <w:sz w:val="24"/>
          <w:szCs w:val="24"/>
        </w:rPr>
        <w:t xml:space="preserve"> МО</w:t>
      </w:r>
      <w:r w:rsidRPr="00C4441D">
        <w:rPr>
          <w:rFonts w:ascii="Arial" w:hAnsi="Arial" w:cs="Arial"/>
          <w:b/>
          <w:sz w:val="24"/>
          <w:szCs w:val="24"/>
        </w:rPr>
        <w:t xml:space="preserve"> </w:t>
      </w:r>
      <w:r w:rsidRPr="00C4441D">
        <w:rPr>
          <w:rFonts w:ascii="Arial" w:hAnsi="Arial" w:cs="Times New Roman"/>
          <w:b/>
          <w:sz w:val="24"/>
          <w:szCs w:val="24"/>
        </w:rPr>
        <w:t>«СЕРЕДКИНО»</w:t>
      </w:r>
      <w:r w:rsidRPr="00C4441D">
        <w:rPr>
          <w:rFonts w:ascii="Arial" w:hAnsi="Arial" w:cs="Arial"/>
          <w:b/>
          <w:sz w:val="24"/>
          <w:szCs w:val="24"/>
        </w:rPr>
        <w:t xml:space="preserve"> НА ОЧЕРЕДНОЙ</w:t>
      </w:r>
      <w:r w:rsidRPr="00C4441D">
        <w:rPr>
          <w:rFonts w:ascii="Arial" w:hAnsi="Arial" w:cs="Times New Roman"/>
          <w:b/>
          <w:sz w:val="24"/>
          <w:szCs w:val="24"/>
        </w:rPr>
        <w:t xml:space="preserve"> ФИНАНСОВЫЙ</w:t>
      </w:r>
      <w:r w:rsidRPr="00C4441D">
        <w:rPr>
          <w:rFonts w:ascii="Arial" w:hAnsi="Arial" w:cs="Arial"/>
          <w:b/>
          <w:sz w:val="24"/>
          <w:szCs w:val="24"/>
        </w:rPr>
        <w:t xml:space="preserve"> ГОД И ПЛАНОВЫЙ ПЕРИОД</w:t>
      </w:r>
    </w:p>
    <w:p w:rsidR="00CD4DB1" w:rsidRPr="00E97B81" w:rsidRDefault="00CD4DB1" w:rsidP="00CD4DB1">
      <w:pPr>
        <w:shd w:val="clear" w:color="auto" w:fill="FFFFFF"/>
        <w:spacing w:before="278" w:line="336" w:lineRule="exact"/>
        <w:ind w:left="142" w:right="232" w:firstLine="426"/>
        <w:jc w:val="both"/>
        <w:rPr>
          <w:rFonts w:ascii="Arial" w:hAnsi="Arial" w:cs="Arial"/>
        </w:rPr>
      </w:pPr>
      <w:r w:rsidRPr="00E97B81">
        <w:rPr>
          <w:rFonts w:ascii="Arial" w:hAnsi="Arial" w:cs="Arial"/>
          <w:sz w:val="24"/>
          <w:szCs w:val="24"/>
        </w:rPr>
        <w:t>В соответствии со статьей 184 Бюджетного кодекса Российской Федерации, ст.ст. 3-4 Положения о бюджетном процессе в МО «Середкино» утвержденное Решением Думы МО «Середкино» от 24.03.2016г. года № 133, в целях своевременной подготовки проекта бюджета МО «Середкино» на очередной финансовый год и плановый период   руководствуясь Уставом МО "Середкино"</w:t>
      </w:r>
    </w:p>
    <w:p w:rsidR="00CD4DB1" w:rsidRPr="00B02FF5" w:rsidRDefault="00CD4DB1" w:rsidP="00CD4DB1">
      <w:pPr>
        <w:shd w:val="clear" w:color="auto" w:fill="FFFFFF"/>
        <w:tabs>
          <w:tab w:val="left" w:pos="1123"/>
        </w:tabs>
        <w:spacing w:line="341" w:lineRule="exact"/>
        <w:ind w:left="142" w:right="232" w:firstLine="426"/>
        <w:rPr>
          <w:rFonts w:ascii="Times New Roman" w:hAnsi="Times New Roman" w:cs="Times New Roman"/>
        </w:rPr>
      </w:pPr>
    </w:p>
    <w:p w:rsidR="00CD4DB1" w:rsidRPr="00E97B81" w:rsidRDefault="00CD4DB1" w:rsidP="00CD4DB1">
      <w:pPr>
        <w:shd w:val="clear" w:color="auto" w:fill="FFFFFF"/>
        <w:spacing w:line="341" w:lineRule="exact"/>
        <w:ind w:left="142" w:right="232" w:firstLine="426"/>
        <w:jc w:val="center"/>
        <w:rPr>
          <w:rFonts w:ascii="Arial" w:hAnsi="Arial" w:cs="Arial"/>
          <w:b/>
          <w:spacing w:val="-7"/>
          <w:sz w:val="30"/>
          <w:szCs w:val="30"/>
        </w:rPr>
      </w:pPr>
      <w:r w:rsidRPr="00E97B81">
        <w:rPr>
          <w:rFonts w:ascii="Arial" w:hAnsi="Arial" w:cs="Arial"/>
          <w:b/>
          <w:spacing w:val="-7"/>
          <w:sz w:val="30"/>
          <w:szCs w:val="30"/>
        </w:rPr>
        <w:t>ПОСТАНОВЛЯЮ</w:t>
      </w:r>
    </w:p>
    <w:p w:rsidR="00CD4DB1" w:rsidRPr="00B02FF5" w:rsidRDefault="00CD4DB1" w:rsidP="00CD4DB1">
      <w:pPr>
        <w:shd w:val="clear" w:color="auto" w:fill="FFFFFF"/>
        <w:spacing w:line="341" w:lineRule="exact"/>
        <w:ind w:left="142" w:right="232"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4DB1" w:rsidRPr="00E97B81" w:rsidRDefault="00CD4DB1" w:rsidP="00CD4DB1">
      <w:pPr>
        <w:shd w:val="clear" w:color="auto" w:fill="FFFFFF"/>
        <w:tabs>
          <w:tab w:val="left" w:pos="2021"/>
        </w:tabs>
        <w:spacing w:line="341" w:lineRule="exact"/>
        <w:ind w:left="142" w:right="232" w:firstLine="426"/>
        <w:jc w:val="both"/>
        <w:rPr>
          <w:rFonts w:ascii="Arial" w:hAnsi="Arial" w:cs="Arial"/>
          <w:spacing w:val="-14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>1.Утвердить Положение о порядке и сроках составления проекта бюджета МО «Середкино» на очередной финансовый год и плановый период. (Приложение 1).</w:t>
      </w:r>
    </w:p>
    <w:p w:rsidR="00CD4DB1" w:rsidRPr="00E97B81" w:rsidRDefault="00CD4DB1" w:rsidP="00CD4DB1">
      <w:pPr>
        <w:shd w:val="clear" w:color="auto" w:fill="FFFFFF"/>
        <w:tabs>
          <w:tab w:val="left" w:pos="2021"/>
        </w:tabs>
        <w:spacing w:line="341" w:lineRule="exact"/>
        <w:ind w:left="142" w:right="232" w:firstLine="426"/>
        <w:jc w:val="both"/>
        <w:rPr>
          <w:rFonts w:ascii="Arial" w:hAnsi="Arial" w:cs="Arial"/>
          <w:spacing w:val="-10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>2. Настоящее постановление опубликовать в газете муниципальный «Вестник» и разместить на официальном сайте администрации МО «Середкино» (сети – Интернет).</w:t>
      </w:r>
    </w:p>
    <w:p w:rsidR="00CD4DB1" w:rsidRPr="00E97B81" w:rsidRDefault="00CD4DB1" w:rsidP="00CD4DB1">
      <w:pPr>
        <w:shd w:val="clear" w:color="auto" w:fill="FFFFFF"/>
        <w:tabs>
          <w:tab w:val="left" w:pos="2021"/>
        </w:tabs>
        <w:spacing w:line="341" w:lineRule="exact"/>
        <w:ind w:left="142" w:right="232" w:firstLine="426"/>
        <w:jc w:val="both"/>
        <w:rPr>
          <w:rFonts w:ascii="Arial" w:hAnsi="Arial" w:cs="Arial"/>
          <w:spacing w:val="-10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7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7B8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D4DB1" w:rsidRDefault="00CD4DB1" w:rsidP="00CD4DB1">
      <w:pPr>
        <w:shd w:val="clear" w:color="auto" w:fill="FFFFFF"/>
        <w:tabs>
          <w:tab w:val="left" w:pos="4210"/>
          <w:tab w:val="left" w:pos="5458"/>
        </w:tabs>
        <w:spacing w:before="725"/>
        <w:ind w:left="142" w:right="23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DB1" w:rsidRDefault="00CD4DB1" w:rsidP="00CD4DB1">
      <w:pPr>
        <w:shd w:val="clear" w:color="auto" w:fill="FFFFFF"/>
        <w:tabs>
          <w:tab w:val="left" w:pos="4210"/>
          <w:tab w:val="left" w:pos="5458"/>
        </w:tabs>
        <w:spacing w:before="725"/>
        <w:ind w:left="142" w:right="23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DB1" w:rsidRPr="00E97B81" w:rsidRDefault="00CD4DB1" w:rsidP="00CD4DB1">
      <w:pPr>
        <w:pStyle w:val="a3"/>
        <w:ind w:left="142" w:right="232" w:firstLine="426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>Глава МО «Середкино»</w:t>
      </w:r>
    </w:p>
    <w:p w:rsidR="00CD4DB1" w:rsidRPr="00E97B81" w:rsidRDefault="00CD4DB1" w:rsidP="00CD4DB1">
      <w:pPr>
        <w:pStyle w:val="a3"/>
        <w:ind w:left="142" w:right="232" w:firstLine="426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 xml:space="preserve"> И. А. </w:t>
      </w:r>
      <w:proofErr w:type="spellStart"/>
      <w:r w:rsidRPr="00E97B81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CD4DB1" w:rsidRPr="00B010D7" w:rsidRDefault="00CD4DB1" w:rsidP="00CD4DB1">
      <w:pPr>
        <w:pStyle w:val="a3"/>
        <w:ind w:left="142" w:right="232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Приложение 1</w:t>
      </w:r>
    </w:p>
    <w:p w:rsidR="00CD4DB1" w:rsidRPr="00B010D7" w:rsidRDefault="00CD4DB1" w:rsidP="00CD4DB1">
      <w:pPr>
        <w:pStyle w:val="a3"/>
        <w:ind w:left="142" w:right="232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К постановлению администрации</w:t>
      </w:r>
    </w:p>
    <w:p w:rsidR="00CD4DB1" w:rsidRPr="00B010D7" w:rsidRDefault="00CD4DB1" w:rsidP="00CD4DB1">
      <w:pPr>
        <w:pStyle w:val="a3"/>
        <w:ind w:left="142" w:right="232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МО «Середкино»</w:t>
      </w:r>
    </w:p>
    <w:p w:rsidR="00CD4DB1" w:rsidRPr="00B010D7" w:rsidRDefault="00CD4DB1" w:rsidP="00CD4DB1">
      <w:pPr>
        <w:pStyle w:val="a3"/>
        <w:ind w:left="142" w:right="232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от «1» сентября</w:t>
      </w:r>
      <w:r w:rsidRPr="00B010D7">
        <w:rPr>
          <w:rFonts w:ascii="Courier New" w:hAnsi="Courier New" w:cs="Courier New"/>
          <w:i/>
          <w:iCs/>
        </w:rPr>
        <w:t xml:space="preserve">  </w:t>
      </w:r>
      <w:r w:rsidRPr="00B010D7">
        <w:rPr>
          <w:rFonts w:ascii="Courier New" w:hAnsi="Courier New" w:cs="Courier New"/>
          <w:iCs/>
        </w:rPr>
        <w:t xml:space="preserve">2020 </w:t>
      </w:r>
      <w:r w:rsidRPr="00B010D7">
        <w:rPr>
          <w:rFonts w:ascii="Courier New" w:hAnsi="Courier New" w:cs="Courier New"/>
        </w:rPr>
        <w:t>года</w:t>
      </w:r>
    </w:p>
    <w:p w:rsidR="00CD4DB1" w:rsidRPr="00B010D7" w:rsidRDefault="00CD4DB1" w:rsidP="00CD4DB1">
      <w:pPr>
        <w:pStyle w:val="a3"/>
        <w:ind w:left="142" w:right="232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№ 33</w:t>
      </w:r>
    </w:p>
    <w:p w:rsidR="00CD4DB1" w:rsidRPr="00E97B81" w:rsidRDefault="00CD4DB1" w:rsidP="00B010D7">
      <w:pPr>
        <w:shd w:val="clear" w:color="auto" w:fill="FFFFFF"/>
        <w:spacing w:before="336" w:line="346" w:lineRule="exact"/>
        <w:ind w:left="142" w:right="232" w:firstLine="426"/>
        <w:jc w:val="center"/>
        <w:rPr>
          <w:rFonts w:ascii="Arial" w:hAnsi="Arial" w:cs="Arial"/>
          <w:b/>
        </w:rPr>
      </w:pPr>
      <w:r w:rsidRPr="00E97B81">
        <w:rPr>
          <w:rFonts w:ascii="Arial" w:hAnsi="Arial" w:cs="Arial"/>
          <w:b/>
          <w:spacing w:val="-7"/>
          <w:sz w:val="24"/>
          <w:szCs w:val="24"/>
        </w:rPr>
        <w:t>ПОЛОЖЕНИЕ</w:t>
      </w:r>
    </w:p>
    <w:p w:rsidR="00CD4DB1" w:rsidRPr="00E97B81" w:rsidRDefault="00CD4DB1" w:rsidP="00B010D7">
      <w:pPr>
        <w:shd w:val="clear" w:color="auto" w:fill="FFFFFF"/>
        <w:spacing w:line="346" w:lineRule="exact"/>
        <w:ind w:left="142" w:right="232" w:firstLine="426"/>
        <w:jc w:val="center"/>
        <w:rPr>
          <w:rFonts w:ascii="Arial" w:hAnsi="Arial" w:cs="Arial"/>
          <w:b/>
        </w:rPr>
      </w:pPr>
      <w:r w:rsidRPr="00E97B81">
        <w:rPr>
          <w:rFonts w:ascii="Arial" w:hAnsi="Arial" w:cs="Arial"/>
          <w:b/>
          <w:spacing w:val="-3"/>
          <w:sz w:val="24"/>
          <w:szCs w:val="24"/>
        </w:rPr>
        <w:lastRenderedPageBreak/>
        <w:t>О ПОРЯДКЕ И СРОКАХ СОСТАВЛЕНИЯ ПРОЕКТА БЮДЖЕТА МО «СЕРЕДКИНО</w:t>
      </w:r>
      <w:r w:rsidRPr="00E97B81">
        <w:rPr>
          <w:rFonts w:ascii="Arial" w:hAnsi="Arial" w:cs="Arial"/>
          <w:b/>
          <w:spacing w:val="-2"/>
          <w:sz w:val="24"/>
          <w:szCs w:val="24"/>
        </w:rPr>
        <w:t>» НА ОЧЕРЕДНОЙ ФИНАНСОВЫЙ ГОД И ПЛАНОВЫЙ ПЕРИОД.</w:t>
      </w:r>
    </w:p>
    <w:p w:rsidR="00CD4DB1" w:rsidRPr="00E97B81" w:rsidRDefault="00CD4DB1" w:rsidP="00B010D7">
      <w:pPr>
        <w:shd w:val="clear" w:color="auto" w:fill="FFFFFF"/>
        <w:spacing w:before="413"/>
        <w:ind w:left="142" w:right="232" w:firstLine="426"/>
        <w:jc w:val="center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>1.Общие положения</w:t>
      </w:r>
    </w:p>
    <w:p w:rsidR="00CD4DB1" w:rsidRPr="00E97B81" w:rsidRDefault="00CD4DB1" w:rsidP="00B010D7">
      <w:pPr>
        <w:shd w:val="clear" w:color="auto" w:fill="FFFFFF"/>
        <w:tabs>
          <w:tab w:val="left" w:pos="1070"/>
        </w:tabs>
        <w:spacing w:before="336" w:line="346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5"/>
          <w:sz w:val="24"/>
          <w:szCs w:val="24"/>
        </w:rPr>
        <w:t>1.1.</w:t>
      </w:r>
      <w:r w:rsidRPr="00E97B81">
        <w:rPr>
          <w:rFonts w:ascii="Arial" w:hAnsi="Arial" w:cs="Arial"/>
          <w:sz w:val="24"/>
          <w:szCs w:val="24"/>
        </w:rPr>
        <w:t>Настоящее Положение регламентирует порядок и сроки составления проекта   бюджета МО «Середкино» на очередной финансовый год и плановый период (далее - проект бюджета) и определяет механизм работы над документами и материалами, представляемыми в Думу МО «Середкино» одновременно с проектом бюджета (далее - Положение).</w:t>
      </w:r>
    </w:p>
    <w:p w:rsidR="00CD4DB1" w:rsidRPr="00E97B81" w:rsidRDefault="00CD4DB1" w:rsidP="00B010D7">
      <w:pPr>
        <w:shd w:val="clear" w:color="auto" w:fill="FFFFFF"/>
        <w:tabs>
          <w:tab w:val="left" w:pos="1152"/>
        </w:tabs>
        <w:spacing w:before="10" w:line="346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4"/>
          <w:sz w:val="24"/>
          <w:szCs w:val="24"/>
        </w:rPr>
        <w:t>1.2.</w:t>
      </w:r>
      <w:r w:rsidRPr="00E97B81">
        <w:rPr>
          <w:rFonts w:ascii="Arial" w:hAnsi="Arial" w:cs="Arial"/>
          <w:sz w:val="24"/>
          <w:szCs w:val="24"/>
        </w:rPr>
        <w:t>В целях настоящего Положения под плановым периодом – два финансовых года, следующие за очередным финансовым годом.</w:t>
      </w:r>
    </w:p>
    <w:p w:rsidR="00CD4DB1" w:rsidRPr="00E97B81" w:rsidRDefault="00CD4DB1" w:rsidP="00B010D7">
      <w:pPr>
        <w:shd w:val="clear" w:color="auto" w:fill="FFFFFF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>2. Полномочия органов составляющих проект бюджета</w:t>
      </w:r>
    </w:p>
    <w:p w:rsidR="00CD4DB1" w:rsidRPr="00E97B81" w:rsidRDefault="00CD4DB1" w:rsidP="00B010D7">
      <w:pPr>
        <w:shd w:val="clear" w:color="auto" w:fill="FFFFFF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97B81">
        <w:rPr>
          <w:rFonts w:ascii="Arial" w:hAnsi="Arial" w:cs="Arial"/>
          <w:sz w:val="24"/>
          <w:szCs w:val="24"/>
        </w:rPr>
        <w:t>Финансовый отдел МО «Середкино» организует непосредственное составление и составляет проект бюджета, в том числе:</w:t>
      </w:r>
    </w:p>
    <w:p w:rsidR="00CD4DB1" w:rsidRPr="00E97B81" w:rsidRDefault="00CD4DB1" w:rsidP="00B010D7">
      <w:pPr>
        <w:shd w:val="clear" w:color="auto" w:fill="FFFFFF"/>
        <w:tabs>
          <w:tab w:val="left" w:pos="1008"/>
        </w:tabs>
        <w:spacing w:before="5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9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устанавливает порядок и методику планирования бюджетных ассигнований бюджета МО «Середкино»;</w:t>
      </w:r>
    </w:p>
    <w:p w:rsidR="00CD4DB1" w:rsidRPr="00E97B81" w:rsidRDefault="00CD4DB1" w:rsidP="00B010D7">
      <w:pPr>
        <w:shd w:val="clear" w:color="auto" w:fill="FFFFFF"/>
        <w:tabs>
          <w:tab w:val="left" w:pos="1008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6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разрабатывает основные направления бюджетной и налоговой политики МО «Середкино»;</w:t>
      </w:r>
    </w:p>
    <w:p w:rsidR="00CD4DB1" w:rsidRPr="00E97B81" w:rsidRDefault="00CD4DB1" w:rsidP="00B010D7">
      <w:pPr>
        <w:shd w:val="clear" w:color="auto" w:fill="FFFFFF"/>
        <w:tabs>
          <w:tab w:val="left" w:pos="1090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1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 xml:space="preserve"> подготавливает совместно с главными администраторами доходов бюджета МО «Середкино» и главными администраторами источников финансирования дефицита бюджета МО «Середкино» прогноз поступлений доходов в бюджет МО «Середкино» в разрезе статей классификации доходов </w:t>
      </w:r>
      <w:r w:rsidRPr="00E97B81">
        <w:rPr>
          <w:rFonts w:ascii="Arial" w:hAnsi="Arial" w:cs="Arial"/>
          <w:sz w:val="24"/>
          <w:szCs w:val="24"/>
        </w:rPr>
        <w:lastRenderedPageBreak/>
        <w:t>бюджета и источники финансирования дефицита бюджета;</w:t>
      </w:r>
    </w:p>
    <w:p w:rsidR="00CD4DB1" w:rsidRPr="00E97B81" w:rsidRDefault="00CD4DB1" w:rsidP="00B010D7">
      <w:pPr>
        <w:shd w:val="clear" w:color="auto" w:fill="FFFFFF"/>
        <w:tabs>
          <w:tab w:val="left" w:pos="1003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9"/>
          <w:sz w:val="24"/>
          <w:szCs w:val="24"/>
        </w:rPr>
        <w:t xml:space="preserve">г) 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разрабатывает проекты программ муниципальных внутренних заимствований и проекты программ муниципальных гарантий МО «Середкино» на очередной финансовый год и плановый период;</w:t>
      </w:r>
    </w:p>
    <w:p w:rsidR="00CD4DB1" w:rsidRPr="00E97B81" w:rsidRDefault="00CD4DB1" w:rsidP="00B010D7">
      <w:pPr>
        <w:shd w:val="clear" w:color="auto" w:fill="FFFFFF"/>
        <w:tabs>
          <w:tab w:val="left" w:pos="1003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E97B81">
        <w:rPr>
          <w:rFonts w:ascii="Arial" w:hAnsi="Arial" w:cs="Arial"/>
          <w:sz w:val="24"/>
          <w:szCs w:val="24"/>
        </w:rPr>
        <w:t xml:space="preserve">осуществляет оценку ожидаемого исполнения бюджета МО «Середкино» за текущий финансовый год и составляет прогноз основных характеристик (общий объем доходов, общий объем расходов, </w:t>
      </w:r>
      <w:r w:rsidRPr="00E97B81">
        <w:rPr>
          <w:rFonts w:ascii="Arial" w:hAnsi="Arial" w:cs="Arial"/>
          <w:bCs/>
          <w:sz w:val="24"/>
          <w:szCs w:val="24"/>
        </w:rPr>
        <w:t>дефицита</w:t>
      </w:r>
      <w:r w:rsidRPr="00E97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(</w:t>
      </w:r>
      <w:proofErr w:type="spellStart"/>
      <w:r w:rsidRPr="00E97B81">
        <w:rPr>
          <w:rFonts w:ascii="Arial" w:hAnsi="Arial" w:cs="Arial"/>
          <w:sz w:val="24"/>
          <w:szCs w:val="24"/>
        </w:rPr>
        <w:t>профицита</w:t>
      </w:r>
      <w:proofErr w:type="spellEnd"/>
      <w:r w:rsidRPr="00E97B81">
        <w:rPr>
          <w:rFonts w:ascii="Arial" w:hAnsi="Arial" w:cs="Arial"/>
          <w:sz w:val="24"/>
          <w:szCs w:val="24"/>
        </w:rPr>
        <w:t xml:space="preserve">) бюджета) бюджета МО «Середкино» на </w:t>
      </w:r>
      <w:r w:rsidRPr="00E97B81">
        <w:rPr>
          <w:rFonts w:ascii="Arial" w:hAnsi="Arial" w:cs="Arial"/>
          <w:bCs/>
          <w:sz w:val="24"/>
          <w:szCs w:val="24"/>
        </w:rPr>
        <w:t>очередной</w:t>
      </w:r>
      <w:r w:rsidRPr="00E97B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финансовый год и плановый период;</w:t>
      </w:r>
    </w:p>
    <w:p w:rsidR="00CD4DB1" w:rsidRPr="00E97B81" w:rsidRDefault="00CD4DB1" w:rsidP="00B010D7">
      <w:pPr>
        <w:shd w:val="clear" w:color="auto" w:fill="FFFFFF"/>
        <w:tabs>
          <w:tab w:val="left" w:pos="1003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6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определяет   предельные   объемы   бюджетных   ассигнований на очередной финансовый год и плановый период и направляет их главным распорядителям и получателям средств бюджета МО «Середкино»;</w:t>
      </w:r>
    </w:p>
    <w:p w:rsidR="00CD4DB1" w:rsidRPr="00E97B81" w:rsidRDefault="00CD4DB1" w:rsidP="00B010D7">
      <w:pPr>
        <w:shd w:val="clear" w:color="auto" w:fill="FFFFFF"/>
        <w:spacing w:before="5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2"/>
          <w:sz w:val="24"/>
          <w:szCs w:val="24"/>
        </w:rPr>
        <w:t>ж) формирует и представляет на рассмотрение главе МО «Середкино</w:t>
      </w:r>
      <w:r w:rsidRPr="00E97B81">
        <w:rPr>
          <w:rFonts w:ascii="Arial" w:hAnsi="Arial" w:cs="Arial"/>
          <w:sz w:val="24"/>
          <w:szCs w:val="24"/>
        </w:rPr>
        <w:t>» проект решения Думы МО «Середкино» о бюджете на очередной финансовый год и плановый период.</w:t>
      </w:r>
    </w:p>
    <w:p w:rsidR="00CD4DB1" w:rsidRPr="00E97B81" w:rsidRDefault="00CD4DB1" w:rsidP="00B010D7">
      <w:pPr>
        <w:shd w:val="clear" w:color="auto" w:fill="FFFFFF"/>
        <w:tabs>
          <w:tab w:val="left" w:pos="883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E97B81">
        <w:rPr>
          <w:rFonts w:ascii="Arial" w:hAnsi="Arial" w:cs="Arial"/>
          <w:spacing w:val="-23"/>
          <w:sz w:val="24"/>
          <w:szCs w:val="24"/>
        </w:rPr>
        <w:t>з</w:t>
      </w:r>
      <w:proofErr w:type="spellEnd"/>
      <w:r w:rsidRPr="00E97B81">
        <w:rPr>
          <w:rFonts w:ascii="Arial" w:hAnsi="Arial" w:cs="Arial"/>
          <w:spacing w:val="-23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3"/>
          <w:sz w:val="24"/>
          <w:szCs w:val="24"/>
        </w:rPr>
        <w:t xml:space="preserve">разрабатывает и представляет в Финансовое управление прогноз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социально-экономического развития МО </w:t>
      </w:r>
      <w:r w:rsidRPr="00E97B81">
        <w:rPr>
          <w:rFonts w:ascii="Arial" w:hAnsi="Arial" w:cs="Arial"/>
          <w:sz w:val="24"/>
          <w:szCs w:val="24"/>
        </w:rPr>
        <w:t xml:space="preserve">«Середкино»; </w:t>
      </w:r>
      <w:r w:rsidRPr="00E97B81">
        <w:rPr>
          <w:rFonts w:ascii="Arial" w:hAnsi="Arial" w:cs="Arial"/>
          <w:spacing w:val="-1"/>
          <w:sz w:val="24"/>
          <w:szCs w:val="24"/>
        </w:rPr>
        <w:t>на очередной финансовый год и плановый период и сведения по итогам социально-</w:t>
      </w:r>
      <w:r w:rsidRPr="00E97B81">
        <w:rPr>
          <w:rFonts w:ascii="Arial" w:hAnsi="Arial" w:cs="Arial"/>
          <w:sz w:val="24"/>
          <w:szCs w:val="24"/>
        </w:rPr>
        <w:t xml:space="preserve">экономического развития МО «Середкино»; за истекший период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текущего финансового года и по ожидаемым итогам в целом за текущий </w:t>
      </w:r>
      <w:r w:rsidRPr="00E97B81">
        <w:rPr>
          <w:rFonts w:ascii="Arial" w:hAnsi="Arial" w:cs="Arial"/>
          <w:sz w:val="24"/>
          <w:szCs w:val="24"/>
        </w:rPr>
        <w:t>финансовый год;</w:t>
      </w:r>
    </w:p>
    <w:p w:rsidR="00CD4DB1" w:rsidRPr="00E97B81" w:rsidRDefault="00CD4DB1" w:rsidP="00B010D7">
      <w:pPr>
        <w:shd w:val="clear" w:color="auto" w:fill="FFFFFF"/>
        <w:tabs>
          <w:tab w:val="left" w:pos="970"/>
        </w:tabs>
        <w:spacing w:before="5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22"/>
          <w:sz w:val="24"/>
          <w:szCs w:val="24"/>
        </w:rPr>
        <w:t>и)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3"/>
          <w:sz w:val="24"/>
          <w:szCs w:val="24"/>
        </w:rPr>
        <w:t xml:space="preserve">подготавливает и представляет в Финансовое управление перечень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проектов и утвержденных долгосрочных муниципальных целевых программ, </w:t>
      </w:r>
      <w:r w:rsidRPr="00E97B81">
        <w:rPr>
          <w:rFonts w:ascii="Arial" w:hAnsi="Arial" w:cs="Arial"/>
          <w:sz w:val="24"/>
          <w:szCs w:val="24"/>
        </w:rPr>
        <w:t xml:space="preserve">предлагаемых для реализации за счет </w:t>
      </w:r>
      <w:r w:rsidRPr="00E97B81">
        <w:rPr>
          <w:rFonts w:ascii="Arial" w:hAnsi="Arial" w:cs="Arial"/>
          <w:sz w:val="24"/>
          <w:szCs w:val="24"/>
        </w:rPr>
        <w:lastRenderedPageBreak/>
        <w:t>средств бюджета МО «Середкино» в очередном финансовом году и плановом периоде с указанием объема финансирования;</w:t>
      </w:r>
    </w:p>
    <w:p w:rsidR="00CD4DB1" w:rsidRPr="00E97B81" w:rsidRDefault="00CD4DB1" w:rsidP="00B010D7">
      <w:pPr>
        <w:shd w:val="clear" w:color="auto" w:fill="FFFFFF"/>
        <w:tabs>
          <w:tab w:val="left" w:pos="898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20"/>
          <w:sz w:val="24"/>
          <w:szCs w:val="24"/>
        </w:rPr>
        <w:t>к)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осуществляет оценку потерь бюджета МО </w:t>
      </w:r>
      <w:r w:rsidRPr="00E97B81">
        <w:rPr>
          <w:rFonts w:ascii="Arial" w:hAnsi="Arial" w:cs="Arial"/>
          <w:sz w:val="24"/>
          <w:szCs w:val="24"/>
        </w:rPr>
        <w:t xml:space="preserve">«Середкино»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от </w:t>
      </w:r>
      <w:r w:rsidRPr="00E97B81">
        <w:rPr>
          <w:rFonts w:ascii="Arial" w:hAnsi="Arial" w:cs="Arial"/>
          <w:sz w:val="24"/>
          <w:szCs w:val="24"/>
        </w:rPr>
        <w:t>предоставления налоговых и неналоговых льгот;</w:t>
      </w:r>
    </w:p>
    <w:p w:rsidR="00CD4DB1" w:rsidRPr="00E97B81" w:rsidRDefault="00CD4DB1" w:rsidP="00B010D7">
      <w:pPr>
        <w:shd w:val="clear" w:color="auto" w:fill="FFFFFF"/>
        <w:tabs>
          <w:tab w:val="left" w:pos="1018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8"/>
          <w:sz w:val="24"/>
          <w:szCs w:val="24"/>
        </w:rPr>
        <w:t>л)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разрабатывает предложения по определению порядка индексации </w:t>
      </w:r>
      <w:r w:rsidRPr="00E97B81">
        <w:rPr>
          <w:rFonts w:ascii="Arial" w:hAnsi="Arial" w:cs="Arial"/>
          <w:sz w:val="24"/>
          <w:szCs w:val="24"/>
        </w:rPr>
        <w:t>заработной платы работников муниципальных бюджетных учреждений, а также муниципальных служащих.</w:t>
      </w:r>
    </w:p>
    <w:p w:rsidR="00CD4DB1" w:rsidRPr="00E97B81" w:rsidRDefault="00CD4DB1" w:rsidP="00B010D7">
      <w:pPr>
        <w:shd w:val="clear" w:color="auto" w:fill="FFFFFF"/>
        <w:tabs>
          <w:tab w:val="left" w:pos="1109"/>
        </w:tabs>
        <w:spacing w:before="10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2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2"/>
          <w:sz w:val="24"/>
          <w:szCs w:val="24"/>
        </w:rPr>
        <w:t>Бюджетные и казенные учреждения:</w:t>
      </w:r>
    </w:p>
    <w:p w:rsidR="00CD4DB1" w:rsidRPr="00E97B81" w:rsidRDefault="00CD4DB1" w:rsidP="00B010D7">
      <w:pPr>
        <w:shd w:val="clear" w:color="auto" w:fill="FFFFFF"/>
        <w:tabs>
          <w:tab w:val="left" w:pos="1262"/>
        </w:tabs>
        <w:spacing w:before="10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3"/>
          <w:sz w:val="24"/>
          <w:szCs w:val="24"/>
        </w:rPr>
        <w:t xml:space="preserve">формируют муниципальные задания на оказание муниципальных </w:t>
      </w:r>
      <w:r w:rsidRPr="00E97B81">
        <w:rPr>
          <w:rFonts w:ascii="Arial" w:hAnsi="Arial" w:cs="Arial"/>
          <w:sz w:val="24"/>
          <w:szCs w:val="24"/>
        </w:rPr>
        <w:t>услуг;</w:t>
      </w:r>
    </w:p>
    <w:p w:rsidR="00CD4DB1" w:rsidRPr="00E97B81" w:rsidRDefault="00CD4DB1" w:rsidP="00B010D7">
      <w:pPr>
        <w:shd w:val="clear" w:color="auto" w:fill="FFFFFF"/>
        <w:tabs>
          <w:tab w:val="left" w:pos="0"/>
          <w:tab w:val="left" w:pos="3782"/>
          <w:tab w:val="left" w:pos="5635"/>
          <w:tab w:val="left" w:pos="8352"/>
        </w:tabs>
        <w:spacing w:before="10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2"/>
          <w:sz w:val="24"/>
          <w:szCs w:val="24"/>
        </w:rPr>
        <w:t xml:space="preserve">производят расчет потребности бюджетных ассигнований на </w:t>
      </w:r>
      <w:r w:rsidRPr="00E97B81">
        <w:rPr>
          <w:rFonts w:ascii="Arial" w:hAnsi="Arial" w:cs="Arial"/>
          <w:spacing w:val="-9"/>
          <w:sz w:val="24"/>
          <w:szCs w:val="24"/>
        </w:rPr>
        <w:t xml:space="preserve">осуществление расходов, </w:t>
      </w:r>
      <w:r w:rsidRPr="00E97B81">
        <w:rPr>
          <w:rFonts w:ascii="Arial" w:hAnsi="Arial" w:cs="Arial"/>
          <w:spacing w:val="-7"/>
          <w:sz w:val="24"/>
          <w:szCs w:val="24"/>
        </w:rPr>
        <w:t xml:space="preserve">финансирование </w:t>
      </w:r>
      <w:r w:rsidRPr="00E97B81">
        <w:rPr>
          <w:rFonts w:ascii="Arial" w:hAnsi="Arial" w:cs="Arial"/>
          <w:spacing w:val="-6"/>
          <w:sz w:val="24"/>
          <w:szCs w:val="24"/>
        </w:rPr>
        <w:t xml:space="preserve">которых </w:t>
      </w:r>
      <w:r w:rsidRPr="00E97B81">
        <w:rPr>
          <w:rFonts w:ascii="Arial" w:hAnsi="Arial" w:cs="Arial"/>
          <w:sz w:val="24"/>
          <w:szCs w:val="24"/>
        </w:rPr>
        <w:t xml:space="preserve">осуществляется за счет средств бюджетов других уровней </w:t>
      </w:r>
      <w:r w:rsidRPr="00E97B81">
        <w:rPr>
          <w:rFonts w:ascii="Arial" w:hAnsi="Arial" w:cs="Arial"/>
          <w:spacing w:val="-4"/>
          <w:sz w:val="24"/>
          <w:szCs w:val="24"/>
        </w:rPr>
        <w:t xml:space="preserve">бюджетной системы Российской Федерации, и согласовывают их с </w:t>
      </w:r>
      <w:r w:rsidRPr="00E97B81">
        <w:rPr>
          <w:rFonts w:ascii="Arial" w:hAnsi="Arial" w:cs="Arial"/>
          <w:spacing w:val="-3"/>
          <w:sz w:val="24"/>
          <w:szCs w:val="24"/>
        </w:rPr>
        <w:t>главными распорядителями средств областного бюджета;</w:t>
      </w:r>
    </w:p>
    <w:p w:rsidR="00CD4DB1" w:rsidRPr="00E97B81" w:rsidRDefault="00CD4DB1" w:rsidP="00B010D7">
      <w:pPr>
        <w:shd w:val="clear" w:color="auto" w:fill="FFFFFF"/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6"/>
          <w:sz w:val="24"/>
          <w:szCs w:val="24"/>
        </w:rPr>
        <w:t>и представляют в финансовый отдел:</w:t>
      </w:r>
    </w:p>
    <w:p w:rsidR="00CD4DB1" w:rsidRPr="00E97B81" w:rsidRDefault="00CD4DB1" w:rsidP="00B010D7">
      <w:pPr>
        <w:shd w:val="clear" w:color="auto" w:fill="FFFFFF"/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 xml:space="preserve">а) 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предложения    по    распределению    бюджетных    ассигнований    на </w:t>
      </w:r>
      <w:r w:rsidRPr="00E97B81">
        <w:rPr>
          <w:rFonts w:ascii="Arial" w:hAnsi="Arial" w:cs="Arial"/>
          <w:sz w:val="24"/>
          <w:szCs w:val="24"/>
        </w:rPr>
        <w:t>очередной финансовый год и плановый период отдельно на исполнение действующих и принимаемых расходных обязательств по муниципальным, ведомственным целевым программам;</w:t>
      </w:r>
    </w:p>
    <w:p w:rsidR="00CD4DB1" w:rsidRPr="00E97B81" w:rsidRDefault="00CD4DB1" w:rsidP="00B010D7">
      <w:pPr>
        <w:shd w:val="clear" w:color="auto" w:fill="FFFFFF"/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3"/>
          <w:sz w:val="24"/>
          <w:szCs w:val="24"/>
        </w:rPr>
        <w:t>б)</w:t>
      </w:r>
      <w:r w:rsidRPr="00E97B81"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расчеты объемов бюджетных ассигнований на очередной финансовый </w:t>
      </w:r>
      <w:r w:rsidRPr="00E97B81">
        <w:rPr>
          <w:rFonts w:ascii="Arial" w:hAnsi="Arial" w:cs="Arial"/>
          <w:sz w:val="24"/>
          <w:szCs w:val="24"/>
        </w:rPr>
        <w:t xml:space="preserve">год и на плановый период отдельно на исполнение действующих и </w:t>
      </w:r>
      <w:r w:rsidRPr="00E97B81">
        <w:rPr>
          <w:rFonts w:ascii="Arial" w:hAnsi="Arial" w:cs="Arial"/>
          <w:spacing w:val="-4"/>
          <w:sz w:val="24"/>
          <w:szCs w:val="24"/>
        </w:rPr>
        <w:t xml:space="preserve">принимаемых расходных обязательств с обоснованием по соответствующим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разделам, подразделам, целевым статьям, видам </w:t>
      </w:r>
      <w:r w:rsidRPr="00E97B81">
        <w:rPr>
          <w:rFonts w:ascii="Arial" w:hAnsi="Arial" w:cs="Arial"/>
          <w:spacing w:val="-2"/>
          <w:sz w:val="24"/>
          <w:szCs w:val="24"/>
        </w:rPr>
        <w:lastRenderedPageBreak/>
        <w:t xml:space="preserve">расходов классификации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расходов бюджета и кодам операций сектора государственного управления, </w:t>
      </w:r>
      <w:r w:rsidRPr="00E97B81">
        <w:rPr>
          <w:rFonts w:ascii="Arial" w:hAnsi="Arial" w:cs="Arial"/>
          <w:sz w:val="24"/>
          <w:szCs w:val="24"/>
        </w:rPr>
        <w:t>а также по муниципальным программам;</w:t>
      </w:r>
    </w:p>
    <w:p w:rsidR="00CD4DB1" w:rsidRPr="00E97B81" w:rsidRDefault="00CD4DB1" w:rsidP="00B010D7">
      <w:pPr>
        <w:shd w:val="clear" w:color="auto" w:fill="FFFFFF"/>
        <w:spacing w:before="5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z w:val="24"/>
          <w:szCs w:val="24"/>
        </w:rPr>
        <w:t xml:space="preserve">в) распределение предельных объемов бюджетных ассигнований по видам оказываемых муниципальных услуг (работ), отражаемых в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формируемых муниципальных заданиях на оказание муниципальных услуг </w:t>
      </w:r>
      <w:r w:rsidRPr="00E97B81">
        <w:rPr>
          <w:rFonts w:ascii="Arial" w:hAnsi="Arial" w:cs="Arial"/>
          <w:spacing w:val="-2"/>
          <w:sz w:val="24"/>
          <w:szCs w:val="24"/>
        </w:rPr>
        <w:t>(выполнение работ) на очередной финансовый год и плановый период;</w:t>
      </w:r>
    </w:p>
    <w:p w:rsidR="00CD4DB1" w:rsidRPr="00E97B81" w:rsidRDefault="00CD4DB1" w:rsidP="00B010D7">
      <w:pPr>
        <w:shd w:val="clear" w:color="auto" w:fill="FFFFFF"/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5"/>
          <w:sz w:val="24"/>
          <w:szCs w:val="24"/>
        </w:rPr>
        <w:t>г) реестры расходных обязательств распорядителей средств бюджета;</w:t>
      </w:r>
    </w:p>
    <w:p w:rsidR="00CD4DB1" w:rsidRPr="00E97B81" w:rsidRDefault="00CD4DB1" w:rsidP="00B010D7">
      <w:pPr>
        <w:shd w:val="clear" w:color="auto" w:fill="FFFFFF"/>
        <w:spacing w:line="341" w:lineRule="exact"/>
        <w:ind w:left="142" w:right="232" w:firstLine="426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E97B81">
        <w:rPr>
          <w:rFonts w:ascii="Arial" w:hAnsi="Arial" w:cs="Arial"/>
          <w:sz w:val="24"/>
          <w:szCs w:val="24"/>
        </w:rPr>
        <w:t>д</w:t>
      </w:r>
      <w:proofErr w:type="spellEnd"/>
      <w:r w:rsidRPr="00E97B81">
        <w:rPr>
          <w:rFonts w:ascii="Arial" w:hAnsi="Arial" w:cs="Arial"/>
          <w:sz w:val="24"/>
          <w:szCs w:val="24"/>
        </w:rPr>
        <w:t xml:space="preserve">) объемы субвенций в целях финансового обеспечения расходных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обязательств МО «Середкино», возникающих при выполнении </w:t>
      </w:r>
      <w:r w:rsidRPr="00E97B81">
        <w:rPr>
          <w:rFonts w:ascii="Arial" w:hAnsi="Arial" w:cs="Arial"/>
          <w:sz w:val="24"/>
          <w:szCs w:val="24"/>
        </w:rPr>
        <w:t xml:space="preserve">государственных полномочий Иркутской области, переданных для осуществления органам местного самоуправления муниципальных образований Иркутской области, с необходимыми  расчетами и </w:t>
      </w:r>
      <w:r w:rsidRPr="00E97B81">
        <w:rPr>
          <w:rFonts w:ascii="Arial" w:hAnsi="Arial" w:cs="Arial"/>
          <w:spacing w:val="-2"/>
          <w:sz w:val="24"/>
          <w:szCs w:val="24"/>
        </w:rPr>
        <w:t>обоснованиями на очередной финансовый год и плановый период;</w:t>
      </w:r>
    </w:p>
    <w:p w:rsidR="00CD4DB1" w:rsidRPr="00E97B81" w:rsidRDefault="00CD4DB1" w:rsidP="00B010D7">
      <w:pPr>
        <w:shd w:val="clear" w:color="auto" w:fill="FFFFFF"/>
        <w:tabs>
          <w:tab w:val="left" w:pos="1147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9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Главные администраторы доходов бюджета МО «Середкино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», главные администраторы источников финансирования дефицита </w:t>
      </w:r>
      <w:r w:rsidRPr="00E97B81">
        <w:rPr>
          <w:rFonts w:ascii="Arial" w:hAnsi="Arial" w:cs="Arial"/>
          <w:spacing w:val="-4"/>
          <w:sz w:val="24"/>
          <w:szCs w:val="24"/>
        </w:rPr>
        <w:t xml:space="preserve">бюджета при составлении проекта бюджета на очередной финансовый год и </w:t>
      </w:r>
      <w:r w:rsidRPr="00E97B81">
        <w:rPr>
          <w:rFonts w:ascii="Arial" w:hAnsi="Arial" w:cs="Arial"/>
          <w:sz w:val="24"/>
          <w:szCs w:val="24"/>
        </w:rPr>
        <w:t xml:space="preserve">плановый период представляют в Финансовое управление следующие сведения по </w:t>
      </w:r>
      <w:proofErr w:type="spellStart"/>
      <w:r w:rsidRPr="00E97B81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E97B81">
        <w:rPr>
          <w:rFonts w:ascii="Arial" w:hAnsi="Arial" w:cs="Arial"/>
          <w:sz w:val="24"/>
          <w:szCs w:val="24"/>
        </w:rPr>
        <w:t xml:space="preserve"> доходам в разрезе кодов бюджетной классификации:</w:t>
      </w:r>
    </w:p>
    <w:p w:rsidR="00CD4DB1" w:rsidRPr="00E97B81" w:rsidRDefault="00CD4DB1" w:rsidP="00B010D7">
      <w:pPr>
        <w:shd w:val="clear" w:color="auto" w:fill="FFFFFF"/>
        <w:tabs>
          <w:tab w:val="left" w:pos="845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21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прогноз поступлений налоговых и неналоговых доходов бюджета МО </w:t>
      </w:r>
      <w:r w:rsidRPr="00E97B81">
        <w:rPr>
          <w:rFonts w:ascii="Arial" w:hAnsi="Arial" w:cs="Arial"/>
          <w:sz w:val="24"/>
          <w:szCs w:val="24"/>
        </w:rPr>
        <w:t>«Середкино</w:t>
      </w:r>
      <w:r w:rsidRPr="00E97B81">
        <w:rPr>
          <w:rFonts w:ascii="Arial" w:hAnsi="Arial" w:cs="Arial"/>
          <w:spacing w:val="-2"/>
          <w:sz w:val="24"/>
          <w:szCs w:val="24"/>
        </w:rPr>
        <w:t>»,</w:t>
      </w:r>
    </w:p>
    <w:p w:rsidR="00CD4DB1" w:rsidRPr="00E97B81" w:rsidRDefault="00CD4DB1" w:rsidP="00B010D7">
      <w:pPr>
        <w:shd w:val="clear" w:color="auto" w:fill="FFFFFF"/>
        <w:tabs>
          <w:tab w:val="left" w:pos="960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2"/>
          <w:sz w:val="24"/>
          <w:szCs w:val="24"/>
        </w:rPr>
        <w:lastRenderedPageBreak/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>пояснительную записку к прогнозу с обоснованием параметров прогноза.</w:t>
      </w:r>
    </w:p>
    <w:p w:rsidR="00CD4DB1" w:rsidRPr="00E97B81" w:rsidRDefault="00CD4DB1" w:rsidP="00B010D7">
      <w:pPr>
        <w:shd w:val="clear" w:color="auto" w:fill="FFFFFF"/>
        <w:tabs>
          <w:tab w:val="left" w:pos="1507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3"/>
          <w:sz w:val="24"/>
          <w:szCs w:val="24"/>
        </w:rPr>
        <w:t>2.5.</w:t>
      </w:r>
      <w:r w:rsidRPr="00E97B81">
        <w:rPr>
          <w:rFonts w:ascii="Arial" w:hAnsi="Arial" w:cs="Arial"/>
          <w:sz w:val="24"/>
          <w:szCs w:val="24"/>
        </w:rPr>
        <w:t xml:space="preserve"> Специалист по управлению муниципальным имуществом при </w:t>
      </w:r>
      <w:r w:rsidRPr="00E97B81">
        <w:rPr>
          <w:rFonts w:ascii="Arial" w:hAnsi="Arial" w:cs="Arial"/>
          <w:spacing w:val="-3"/>
          <w:sz w:val="24"/>
          <w:szCs w:val="24"/>
        </w:rPr>
        <w:t xml:space="preserve">составлении проекта бюджета МО «Середкино» разрабатывает и </w:t>
      </w:r>
      <w:r w:rsidRPr="00E97B81">
        <w:rPr>
          <w:rFonts w:ascii="Arial" w:hAnsi="Arial" w:cs="Arial"/>
          <w:spacing w:val="-4"/>
          <w:sz w:val="24"/>
          <w:szCs w:val="24"/>
        </w:rPr>
        <w:t xml:space="preserve">представляет в Финансовый отдел программу приватизации (продажи) </w:t>
      </w:r>
      <w:r w:rsidRPr="00E97B81">
        <w:rPr>
          <w:rFonts w:ascii="Arial" w:hAnsi="Arial" w:cs="Arial"/>
          <w:sz w:val="24"/>
          <w:szCs w:val="24"/>
        </w:rPr>
        <w:t>муниципального имущества и перечень объектов, предлагаемых к приобретению в муниципальную собственность.</w:t>
      </w:r>
    </w:p>
    <w:p w:rsidR="00CD4DB1" w:rsidRPr="00E97B81" w:rsidRDefault="00CD4DB1" w:rsidP="00B010D7">
      <w:pPr>
        <w:shd w:val="clear" w:color="auto" w:fill="FFFFFF"/>
        <w:tabs>
          <w:tab w:val="left" w:pos="1085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2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С целью подготовки проекта бюджета МО «Середкино», </w:t>
      </w:r>
      <w:r w:rsidRPr="00E97B81">
        <w:rPr>
          <w:rFonts w:ascii="Arial" w:hAnsi="Arial" w:cs="Arial"/>
          <w:sz w:val="24"/>
          <w:szCs w:val="24"/>
        </w:rPr>
        <w:t>необходимых материалов и документов к нему:</w:t>
      </w:r>
    </w:p>
    <w:p w:rsidR="00CD4DB1" w:rsidRPr="00E97B81" w:rsidRDefault="00CD4DB1" w:rsidP="00B010D7">
      <w:pPr>
        <w:shd w:val="clear" w:color="auto" w:fill="FFFFFF"/>
        <w:tabs>
          <w:tab w:val="left" w:pos="1061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8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 xml:space="preserve">руководителям организаций, расположенных на территории </w:t>
      </w:r>
      <w:r w:rsidRPr="00E97B81">
        <w:rPr>
          <w:rFonts w:ascii="Arial" w:hAnsi="Arial" w:cs="Arial"/>
          <w:spacing w:val="-1"/>
          <w:sz w:val="24"/>
          <w:szCs w:val="24"/>
        </w:rPr>
        <w:t xml:space="preserve">МО «Середкино», должны представлять по запросу в </w:t>
      </w:r>
      <w:r w:rsidRPr="00E97B81">
        <w:rPr>
          <w:rFonts w:ascii="Arial" w:hAnsi="Arial" w:cs="Arial"/>
          <w:spacing w:val="-3"/>
          <w:sz w:val="24"/>
          <w:szCs w:val="24"/>
        </w:rPr>
        <w:t xml:space="preserve">Финансовый отдел основные показатели финансово-хозяйственной </w:t>
      </w:r>
      <w:r w:rsidRPr="00E97B81">
        <w:rPr>
          <w:rFonts w:ascii="Arial" w:hAnsi="Arial" w:cs="Arial"/>
          <w:sz w:val="24"/>
          <w:szCs w:val="24"/>
        </w:rPr>
        <w:t>деятельности организации;</w:t>
      </w:r>
    </w:p>
    <w:p w:rsidR="00CD4DB1" w:rsidRPr="00E97B81" w:rsidRDefault="00CD4DB1" w:rsidP="00B010D7">
      <w:pPr>
        <w:shd w:val="clear" w:color="auto" w:fill="FFFFFF"/>
        <w:tabs>
          <w:tab w:val="left" w:pos="931"/>
        </w:tabs>
        <w:spacing w:before="10"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9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территориальному органу федеральной службы государственной </w:t>
      </w:r>
      <w:r w:rsidRPr="00E97B81">
        <w:rPr>
          <w:rFonts w:ascii="Arial" w:hAnsi="Arial" w:cs="Arial"/>
          <w:sz w:val="24"/>
          <w:szCs w:val="24"/>
        </w:rPr>
        <w:t xml:space="preserve">статистики по </w:t>
      </w:r>
      <w:proofErr w:type="spellStart"/>
      <w:r w:rsidRPr="00E97B81">
        <w:rPr>
          <w:rFonts w:ascii="Arial" w:hAnsi="Arial" w:cs="Arial"/>
          <w:sz w:val="24"/>
          <w:szCs w:val="24"/>
        </w:rPr>
        <w:t>Боханскому</w:t>
      </w:r>
      <w:proofErr w:type="spellEnd"/>
      <w:r w:rsidRPr="00E97B81">
        <w:rPr>
          <w:rFonts w:ascii="Arial" w:hAnsi="Arial" w:cs="Arial"/>
          <w:sz w:val="24"/>
          <w:szCs w:val="24"/>
        </w:rPr>
        <w:t xml:space="preserve"> району обеспечить представление в установленном порядке официальной статистической информации, необходимой для составления проекта бюджета.</w:t>
      </w:r>
    </w:p>
    <w:p w:rsidR="00CD4DB1" w:rsidRPr="00E97B81" w:rsidRDefault="00CD4DB1" w:rsidP="00B010D7">
      <w:pPr>
        <w:shd w:val="clear" w:color="auto" w:fill="FFFFFF"/>
        <w:tabs>
          <w:tab w:val="left" w:pos="1085"/>
        </w:tabs>
        <w:spacing w:line="341" w:lineRule="exact"/>
        <w:ind w:left="142" w:right="232" w:firstLine="426"/>
        <w:jc w:val="both"/>
        <w:rPr>
          <w:rFonts w:ascii="Arial" w:hAnsi="Arial" w:cs="Arial"/>
          <w:sz w:val="24"/>
          <w:szCs w:val="24"/>
        </w:rPr>
      </w:pPr>
      <w:r w:rsidRPr="00E97B81">
        <w:rPr>
          <w:rFonts w:ascii="Arial" w:hAnsi="Arial" w:cs="Arial"/>
          <w:spacing w:val="-13"/>
          <w:sz w:val="24"/>
          <w:szCs w:val="24"/>
        </w:rPr>
        <w:t>2.7.</w:t>
      </w:r>
      <w:r>
        <w:rPr>
          <w:rFonts w:ascii="Arial" w:hAnsi="Arial" w:cs="Arial"/>
          <w:sz w:val="24"/>
          <w:szCs w:val="24"/>
        </w:rPr>
        <w:t xml:space="preserve"> </w:t>
      </w:r>
      <w:r w:rsidRPr="00E97B81">
        <w:rPr>
          <w:rFonts w:ascii="Arial" w:hAnsi="Arial" w:cs="Arial"/>
          <w:sz w:val="24"/>
          <w:szCs w:val="24"/>
        </w:rPr>
        <w:t xml:space="preserve">Составление проекта бюджета МО «Середкино», а также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работа над документами и материалами, представляемыми в Думу МО </w:t>
      </w:r>
      <w:r w:rsidRPr="00E97B81">
        <w:rPr>
          <w:rFonts w:ascii="Arial" w:hAnsi="Arial" w:cs="Arial"/>
          <w:sz w:val="24"/>
          <w:szCs w:val="24"/>
        </w:rPr>
        <w:t xml:space="preserve">«Середкино», </w:t>
      </w:r>
      <w:r w:rsidRPr="00E97B81">
        <w:rPr>
          <w:rFonts w:ascii="Arial" w:hAnsi="Arial" w:cs="Arial"/>
          <w:spacing w:val="-2"/>
          <w:sz w:val="24"/>
          <w:szCs w:val="24"/>
        </w:rPr>
        <w:t xml:space="preserve">одновременно с проектом бюджета, осуществляются в </w:t>
      </w:r>
      <w:r w:rsidRPr="00E97B81">
        <w:rPr>
          <w:rFonts w:ascii="Arial" w:hAnsi="Arial" w:cs="Arial"/>
          <w:sz w:val="24"/>
          <w:szCs w:val="24"/>
        </w:rPr>
        <w:t>сроки, установленные планом-графиком согласно приложению 2 к настоящему Положению.</w:t>
      </w:r>
    </w:p>
    <w:p w:rsidR="00C4441D" w:rsidRDefault="00C4441D" w:rsidP="00B010D7">
      <w:pPr>
        <w:pStyle w:val="a3"/>
        <w:jc w:val="right"/>
        <w:rPr>
          <w:rFonts w:ascii="Courier New" w:hAnsi="Courier New" w:cs="Courier New"/>
        </w:rPr>
        <w:sectPr w:rsidR="00C4441D" w:rsidSect="00C4441D">
          <w:type w:val="continuous"/>
          <w:pgSz w:w="11909" w:h="16834"/>
          <w:pgMar w:top="284" w:right="1100" w:bottom="720" w:left="360" w:header="720" w:footer="720" w:gutter="0"/>
          <w:cols w:num="2" w:space="60"/>
          <w:noEndnote/>
        </w:sectPr>
      </w:pP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lastRenderedPageBreak/>
        <w:t>Приложение 1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к Положению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о порядке и сроках составления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проекта бюджета МО «Середкино»</w:t>
      </w:r>
    </w:p>
    <w:p w:rsidR="00CD4DB1" w:rsidRPr="002529A9" w:rsidRDefault="00CD4DB1" w:rsidP="00CD4DB1">
      <w:pPr>
        <w:shd w:val="clear" w:color="auto" w:fill="FFFFFF"/>
        <w:tabs>
          <w:tab w:val="left" w:leader="underscore" w:pos="7546"/>
        </w:tabs>
        <w:spacing w:before="278" w:line="269" w:lineRule="exact"/>
        <w:ind w:left="2990" w:right="1613" w:hanging="538"/>
        <w:rPr>
          <w:rFonts w:ascii="Arial" w:hAnsi="Arial" w:cs="Arial"/>
          <w:sz w:val="24"/>
          <w:szCs w:val="24"/>
        </w:rPr>
      </w:pPr>
      <w:r w:rsidRPr="002529A9">
        <w:rPr>
          <w:rFonts w:ascii="Arial" w:hAnsi="Arial" w:cs="Arial"/>
          <w:spacing w:val="-11"/>
          <w:sz w:val="24"/>
          <w:szCs w:val="24"/>
        </w:rPr>
        <w:lastRenderedPageBreak/>
        <w:t>ПРОГНОЗ ПОСТУПЛЕНИЙ НАЛОГОВЫХ И НЕНАЛОГОВЫХ ДОХОДОВ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 w:rsidRPr="002529A9">
        <w:rPr>
          <w:rFonts w:ascii="Arial" w:hAnsi="Arial" w:cs="Arial"/>
          <w:spacing w:val="-8"/>
          <w:sz w:val="24"/>
          <w:szCs w:val="24"/>
        </w:rPr>
        <w:t>БЮДЖЕТА МО «СЕРЕДКИНО» НА</w:t>
      </w:r>
      <w:r w:rsidRPr="002529A9">
        <w:rPr>
          <w:rFonts w:ascii="Arial" w:hAnsi="Arial" w:cs="Arial"/>
          <w:sz w:val="24"/>
          <w:szCs w:val="24"/>
        </w:rPr>
        <w:tab/>
      </w:r>
      <w:r w:rsidRPr="002529A9">
        <w:rPr>
          <w:rFonts w:ascii="Arial" w:hAnsi="Arial" w:cs="Arial"/>
          <w:spacing w:val="-16"/>
          <w:sz w:val="24"/>
          <w:szCs w:val="24"/>
        </w:rPr>
        <w:t>ГОДЫ</w:t>
      </w:r>
    </w:p>
    <w:p w:rsidR="00CD4DB1" w:rsidRPr="005021DC" w:rsidRDefault="00CD4DB1" w:rsidP="00CD4DB1">
      <w:pPr>
        <w:shd w:val="clear" w:color="auto" w:fill="FFFFFF"/>
        <w:spacing w:before="312"/>
        <w:ind w:left="9115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  <w:spacing w:val="-3"/>
        </w:rPr>
        <w:t>тыс. рублей</w:t>
      </w:r>
    </w:p>
    <w:p w:rsidR="00CD4DB1" w:rsidRPr="005021DC" w:rsidRDefault="00CD4DB1" w:rsidP="00CD4DB1">
      <w:pPr>
        <w:shd w:val="clear" w:color="auto" w:fill="FFFFFF"/>
        <w:tabs>
          <w:tab w:val="left" w:leader="hyphen" w:pos="893"/>
          <w:tab w:val="left" w:leader="hyphen" w:pos="1594"/>
          <w:tab w:val="left" w:leader="hyphen" w:pos="3437"/>
          <w:tab w:val="left" w:leader="hyphen" w:pos="4848"/>
          <w:tab w:val="left" w:leader="hyphen" w:pos="5976"/>
          <w:tab w:val="left" w:leader="hyphen" w:pos="9221"/>
          <w:tab w:val="left" w:leader="hyphen" w:pos="10411"/>
        </w:tabs>
        <w:spacing w:before="5"/>
        <w:ind w:left="106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  <w:b/>
          <w:bCs/>
          <w:sz w:val="6"/>
          <w:szCs w:val="6"/>
          <w:lang w:val="en-US"/>
        </w:rPr>
        <w:t>I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</w:r>
      <w:r w:rsidRPr="002529A9">
        <w:rPr>
          <w:rFonts w:ascii="Times New Roman" w:hAnsi="Times New Roman" w:cs="Times New Roman"/>
          <w:b/>
          <w:bCs/>
          <w:sz w:val="6"/>
          <w:szCs w:val="6"/>
        </w:rPr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</w:r>
      <w:r w:rsidRPr="002529A9">
        <w:rPr>
          <w:rFonts w:ascii="Times New Roman" w:hAnsi="Times New Roman" w:cs="Times New Roman"/>
          <w:b/>
          <w:bCs/>
          <w:sz w:val="6"/>
          <w:szCs w:val="6"/>
        </w:rPr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</w:r>
      <w:r w:rsidRPr="002529A9">
        <w:rPr>
          <w:rFonts w:ascii="Times New Roman" w:hAnsi="Times New Roman" w:cs="Times New Roman"/>
          <w:b/>
          <w:bCs/>
          <w:sz w:val="6"/>
          <w:szCs w:val="6"/>
        </w:rPr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</w:r>
      <w:r w:rsidRPr="002529A9">
        <w:rPr>
          <w:rFonts w:ascii="Times New Roman" w:hAnsi="Times New Roman" w:cs="Times New Roman"/>
          <w:b/>
          <w:bCs/>
          <w:sz w:val="6"/>
          <w:szCs w:val="6"/>
        </w:rPr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</w:r>
      <w:r w:rsidRPr="002529A9">
        <w:rPr>
          <w:rFonts w:ascii="Times New Roman" w:hAnsi="Times New Roman" w:cs="Times New Roman"/>
          <w:b/>
          <w:bCs/>
          <w:sz w:val="6"/>
          <w:szCs w:val="6"/>
        </w:rPr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  <w:t>1</w:t>
      </w:r>
      <w:r w:rsidRPr="005021DC">
        <w:rPr>
          <w:rFonts w:ascii="Times New Roman" w:hAnsi="Times New Roman" w:cs="Times New Roman"/>
          <w:b/>
          <w:bCs/>
          <w:sz w:val="6"/>
          <w:szCs w:val="6"/>
        </w:rPr>
        <w:tab/>
        <w:t>[</w:t>
      </w:r>
    </w:p>
    <w:p w:rsidR="00CD4DB1" w:rsidRPr="005021DC" w:rsidRDefault="00CD4DB1" w:rsidP="00CD4DB1">
      <w:pPr>
        <w:spacing w:after="1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horzAnchor="margin" w:tblpY="360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67"/>
        <w:gridCol w:w="1843"/>
        <w:gridCol w:w="1304"/>
        <w:gridCol w:w="1123"/>
        <w:gridCol w:w="1259"/>
        <w:gridCol w:w="1134"/>
        <w:gridCol w:w="1417"/>
        <w:gridCol w:w="1276"/>
      </w:tblGrid>
      <w:tr w:rsidR="00CD4DB1" w:rsidRPr="00C4441D" w:rsidTr="00610DCF">
        <w:trPr>
          <w:trHeight w:hRule="exact" w:val="440"/>
        </w:trPr>
        <w:tc>
          <w:tcPr>
            <w:tcW w:w="1134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bCs/>
                <w:position w:val="-5"/>
              </w:rPr>
              <w:t>№</w:t>
            </w:r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shd w:val="clear" w:color="auto" w:fill="FFFFFF"/>
              <w:ind w:left="202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4441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4441D">
              <w:rPr>
                <w:rFonts w:ascii="Courier New" w:hAnsi="Courier New" w:cs="Courier New"/>
              </w:rPr>
              <w:t>/</w:t>
            </w:r>
            <w:proofErr w:type="spellStart"/>
            <w:r w:rsidRPr="00C4441D">
              <w:rPr>
                <w:rFonts w:ascii="Courier New" w:hAnsi="Courier New" w:cs="Courier New"/>
              </w:rPr>
              <w:t>п</w:t>
            </w:r>
            <w:proofErr w:type="spellEnd"/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код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  <w:spacing w:val="-7"/>
              </w:rPr>
              <w:t>бюдж</w:t>
            </w:r>
            <w:proofErr w:type="spellEnd"/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етно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й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клас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сифи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spacing w:line="230" w:lineRule="exact"/>
              <w:ind w:right="38" w:firstLine="10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каци</w:t>
            </w:r>
            <w:proofErr w:type="spellEnd"/>
            <w:r w:rsidRPr="00C4441D">
              <w:rPr>
                <w:rFonts w:ascii="Courier New" w:hAnsi="Courier New" w:cs="Courier New"/>
              </w:rPr>
              <w:t xml:space="preserve"> 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6" w:lineRule="exact"/>
              <w:ind w:firstLine="134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3"/>
              </w:rPr>
              <w:t xml:space="preserve">Наименование </w:t>
            </w:r>
            <w:proofErr w:type="gramStart"/>
            <w:r w:rsidRPr="00C4441D">
              <w:rPr>
                <w:rFonts w:ascii="Courier New" w:hAnsi="Courier New" w:cs="Courier New"/>
                <w:spacing w:val="-3"/>
              </w:rPr>
              <w:t>муниципального</w:t>
            </w:r>
            <w:proofErr w:type="gramEnd"/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8"/>
              </w:rPr>
              <w:t>образования,</w:t>
            </w:r>
          </w:p>
          <w:p w:rsidR="00CD4DB1" w:rsidRPr="00C4441D" w:rsidRDefault="00CD4DB1" w:rsidP="00610DCF">
            <w:pPr>
              <w:shd w:val="clear" w:color="auto" w:fill="FFFFFF"/>
              <w:ind w:left="38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4"/>
              </w:rPr>
              <w:t>на территории</w:t>
            </w:r>
          </w:p>
          <w:p w:rsidR="00CD4DB1" w:rsidRPr="00C4441D" w:rsidRDefault="00CD4DB1" w:rsidP="00610DCF">
            <w:pPr>
              <w:shd w:val="clear" w:color="auto" w:fill="FFFFFF"/>
              <w:ind w:left="34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которого</w:t>
            </w:r>
          </w:p>
          <w:p w:rsidR="00CD4DB1" w:rsidRPr="00C4441D" w:rsidRDefault="00CD4DB1" w:rsidP="00610DCF">
            <w:pPr>
              <w:shd w:val="clear" w:color="auto" w:fill="FFFFFF"/>
              <w:ind w:left="8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3"/>
              </w:rPr>
              <w:t>мобилизуются</w:t>
            </w:r>
          </w:p>
          <w:p w:rsidR="00CD4DB1" w:rsidRPr="00C4441D" w:rsidRDefault="00CD4DB1" w:rsidP="00610DCF">
            <w:pPr>
              <w:shd w:val="clear" w:color="auto" w:fill="FFFFFF"/>
              <w:spacing w:line="230" w:lineRule="exact"/>
              <w:ind w:left="336" w:right="33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6" w:lineRule="exact"/>
              <w:ind w:right="154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4"/>
              </w:rPr>
              <w:t xml:space="preserve">Исполнено </w:t>
            </w:r>
            <w:r w:rsidRPr="00C4441D">
              <w:rPr>
                <w:rFonts w:ascii="Courier New" w:hAnsi="Courier New" w:cs="Courier New"/>
              </w:rPr>
              <w:t>за отчетный</w:t>
            </w:r>
          </w:p>
          <w:p w:rsidR="00CD4DB1" w:rsidRPr="00C4441D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1" w:lineRule="exact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5"/>
              </w:rPr>
              <w:t xml:space="preserve">Ожидаемо </w:t>
            </w:r>
            <w:r w:rsidRPr="00C4441D">
              <w:rPr>
                <w:rFonts w:ascii="Courier New" w:hAnsi="Courier New" w:cs="Courier New"/>
              </w:rPr>
              <w:t>е</w:t>
            </w:r>
          </w:p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4"/>
              </w:rPr>
              <w:t>исполнен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ие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6"/>
              </w:rPr>
              <w:t>текущего</w:t>
            </w:r>
          </w:p>
          <w:p w:rsidR="00CD4DB1" w:rsidRPr="00C4441D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810" w:type="dxa"/>
            <w:gridSpan w:val="3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230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Прогноз </w:t>
            </w:r>
            <w:proofErr w:type="gramStart"/>
            <w:r w:rsidRPr="00C4441D">
              <w:rPr>
                <w:rFonts w:ascii="Courier New" w:hAnsi="Courier New" w:cs="Courier New"/>
              </w:rPr>
              <w:t>на</w:t>
            </w:r>
            <w:proofErr w:type="gramEnd"/>
            <w:r w:rsidRPr="00C4441D">
              <w:rPr>
                <w:rFonts w:ascii="Courier New" w:hAnsi="Courier New" w:cs="Courier New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30" w:lineRule="exact"/>
              <w:ind w:right="9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6"/>
              </w:rPr>
              <w:t>Пояснени</w:t>
            </w:r>
            <w:r w:rsidRPr="00C4441D">
              <w:rPr>
                <w:rFonts w:ascii="Courier New" w:hAnsi="Courier New" w:cs="Courier New"/>
              </w:rPr>
              <w:t>я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rPr>
          <w:trHeight w:hRule="exact" w:val="440"/>
        </w:trPr>
        <w:tc>
          <w:tcPr>
            <w:tcW w:w="1134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64" w:lineRule="exact"/>
              <w:jc w:val="center"/>
              <w:rPr>
                <w:rFonts w:ascii="Courier New" w:hAnsi="Courier New" w:cs="Courier New"/>
                <w:bCs/>
                <w:position w:val="-5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6" w:lineRule="exact"/>
              <w:ind w:firstLine="134"/>
              <w:rPr>
                <w:rFonts w:ascii="Courier New" w:hAnsi="Courier New" w:cs="Courier New"/>
                <w:spacing w:val="-3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6" w:lineRule="exact"/>
              <w:ind w:right="154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21" w:lineRule="exact"/>
              <w:rPr>
                <w:rFonts w:ascii="Courier New" w:hAnsi="Courier New" w:cs="Courier New"/>
                <w:spacing w:val="-5"/>
              </w:rPr>
            </w:pPr>
          </w:p>
        </w:tc>
        <w:tc>
          <w:tcPr>
            <w:tcW w:w="3810" w:type="dxa"/>
            <w:gridSpan w:val="3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23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30" w:lineRule="exact"/>
              <w:ind w:right="91"/>
              <w:rPr>
                <w:rFonts w:ascii="Courier New" w:hAnsi="Courier New" w:cs="Courier New"/>
                <w:spacing w:val="-6"/>
              </w:rPr>
            </w:pPr>
          </w:p>
        </w:tc>
      </w:tr>
      <w:tr w:rsidR="00CD4DB1" w:rsidRPr="00C4441D" w:rsidTr="00610DCF">
        <w:trPr>
          <w:trHeight w:val="2069"/>
        </w:trPr>
        <w:tc>
          <w:tcPr>
            <w:tcW w:w="1134" w:type="dxa"/>
            <w:vMerge/>
            <w:shd w:val="clear" w:color="auto" w:fill="FFFFFF"/>
          </w:tcPr>
          <w:p w:rsidR="00CD4DB1" w:rsidRPr="00C4441D" w:rsidRDefault="00CD4DB1" w:rsidP="00610DCF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30" w:lineRule="exact"/>
              <w:ind w:right="38" w:firstLine="1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spacing w:line="230" w:lineRule="exact"/>
              <w:ind w:left="336" w:right="336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  <w:spacing w:val="-5"/>
              </w:rPr>
              <w:t>очереди</w:t>
            </w:r>
            <w:r w:rsidRPr="00C4441D">
              <w:rPr>
                <w:rFonts w:ascii="Courier New" w:hAnsi="Courier New" w:cs="Courier New"/>
              </w:rPr>
              <w:t>ой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6"/>
              </w:rPr>
              <w:t>финансо</w:t>
            </w:r>
            <w:r w:rsidRPr="00C4441D">
              <w:rPr>
                <w:rFonts w:ascii="Courier New" w:hAnsi="Courier New" w:cs="Courier New"/>
              </w:rPr>
              <w:t>вый</w:t>
            </w:r>
          </w:p>
          <w:p w:rsidR="00CD4DB1" w:rsidRPr="00C4441D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34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год,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5"/>
              </w:rPr>
              <w:t>следующ</w:t>
            </w:r>
            <w:r w:rsidRPr="00C4441D">
              <w:rPr>
                <w:rFonts w:ascii="Courier New" w:hAnsi="Courier New" w:cs="Courier New"/>
              </w:rPr>
              <w:t>ий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за </w:t>
            </w:r>
            <w:r w:rsidRPr="00C4441D">
              <w:rPr>
                <w:rFonts w:ascii="Courier New" w:hAnsi="Courier New" w:cs="Courier New"/>
                <w:spacing w:val="-4"/>
              </w:rPr>
              <w:t>отчетны</w:t>
            </w:r>
            <w:r w:rsidRPr="00C4441D">
              <w:rPr>
                <w:rFonts w:ascii="Courier New" w:hAnsi="Courier New" w:cs="Courier New"/>
              </w:rPr>
              <w:t>м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годом</w:t>
            </w:r>
          </w:p>
        </w:tc>
        <w:tc>
          <w:tcPr>
            <w:tcW w:w="1417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второй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год,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  <w:spacing w:val="-5"/>
              </w:rPr>
              <w:t>следующи</w:t>
            </w:r>
            <w:r w:rsidRPr="00C4441D">
              <w:rPr>
                <w:rFonts w:ascii="Courier New" w:hAnsi="Courier New" w:cs="Courier New"/>
              </w:rPr>
              <w:t>й</w:t>
            </w:r>
          </w:p>
          <w:p w:rsidR="00CD4DB1" w:rsidRPr="00C4441D" w:rsidRDefault="00CD4DB1" w:rsidP="00610DCF">
            <w:pPr>
              <w:shd w:val="clear" w:color="auto" w:fill="FFFFFF"/>
              <w:spacing w:line="226" w:lineRule="exact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за </w:t>
            </w:r>
            <w:r w:rsidRPr="00C4441D">
              <w:rPr>
                <w:rFonts w:ascii="Courier New" w:hAnsi="Courier New" w:cs="Courier New"/>
                <w:spacing w:val="-4"/>
              </w:rPr>
              <w:t xml:space="preserve">отчетным </w:t>
            </w:r>
            <w:r w:rsidRPr="00C4441D">
              <w:rPr>
                <w:rFonts w:ascii="Courier New" w:hAnsi="Courier New" w:cs="Courier New"/>
                <w:spacing w:val="-2"/>
              </w:rPr>
              <w:t>годом</w:t>
            </w:r>
          </w:p>
        </w:tc>
        <w:tc>
          <w:tcPr>
            <w:tcW w:w="1276" w:type="dxa"/>
            <w:vMerge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rPr>
          <w:trHeight w:hRule="exact" w:val="470"/>
        </w:trPr>
        <w:tc>
          <w:tcPr>
            <w:tcW w:w="113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317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117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3</w:t>
            </w:r>
          </w:p>
        </w:tc>
        <w:tc>
          <w:tcPr>
            <w:tcW w:w="130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46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45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470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58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581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46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9</w:t>
            </w:r>
          </w:p>
        </w:tc>
      </w:tr>
      <w:tr w:rsidR="00CD4DB1" w:rsidRPr="00C4441D" w:rsidTr="00610DCF">
        <w:trPr>
          <w:trHeight w:val="2040"/>
        </w:trPr>
        <w:tc>
          <w:tcPr>
            <w:tcW w:w="113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Итого</w:t>
            </w:r>
          </w:p>
          <w:p w:rsidR="00CD4DB1" w:rsidRPr="00C4441D" w:rsidRDefault="00CD4DB1" w:rsidP="00610DC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по</w:t>
            </w:r>
          </w:p>
          <w:p w:rsidR="00CD4DB1" w:rsidRPr="00C4441D" w:rsidRDefault="00CD4DB1" w:rsidP="00610DCF">
            <w:pPr>
              <w:shd w:val="clear" w:color="auto" w:fill="FFFFFF"/>
              <w:ind w:left="53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коду</w:t>
            </w:r>
          </w:p>
          <w:p w:rsidR="00CD4DB1" w:rsidRPr="00C4441D" w:rsidRDefault="00CD4DB1" w:rsidP="00610DC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бюдже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ind w:left="53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тнои</w:t>
            </w:r>
            <w:proofErr w:type="spellEnd"/>
          </w:p>
          <w:p w:rsidR="00CD4DB1" w:rsidRPr="00C4441D" w:rsidRDefault="00CD4DB1" w:rsidP="00610DCF">
            <w:pPr>
              <w:shd w:val="clear" w:color="auto" w:fill="FFFFFF"/>
              <w:ind w:left="58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класс</w:t>
            </w:r>
          </w:p>
          <w:p w:rsidR="00CD4DB1" w:rsidRPr="00C4441D" w:rsidRDefault="00CD4DB1" w:rsidP="00610DC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ифика</w:t>
            </w:r>
          </w:p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C4441D">
              <w:rPr>
                <w:rFonts w:ascii="Courier New" w:hAnsi="Courier New" w:cs="Courier New"/>
              </w:rPr>
              <w:t>ции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</w:tcPr>
          <w:p w:rsidR="00CD4DB1" w:rsidRPr="00C4441D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CD4DB1" w:rsidRPr="005021DC" w:rsidRDefault="00CD4DB1" w:rsidP="00CD4DB1">
      <w:pPr>
        <w:shd w:val="clear" w:color="auto" w:fill="FFFFFF"/>
        <w:tabs>
          <w:tab w:val="left" w:pos="3754"/>
          <w:tab w:val="left" w:leader="underscore" w:pos="7344"/>
        </w:tabs>
        <w:spacing w:before="667"/>
        <w:ind w:left="1022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  <w:spacing w:val="-6"/>
        </w:rPr>
        <w:t>Руководитель</w:t>
      </w:r>
      <w:r w:rsidRPr="005021DC">
        <w:rPr>
          <w:rFonts w:ascii="Times New Roman" w:hAnsi="Times New Roman" w:cs="Times New Roman"/>
        </w:rPr>
        <w:tab/>
      </w:r>
      <w:r w:rsidRPr="005021DC">
        <w:rPr>
          <w:rFonts w:ascii="Times New Roman" w:hAnsi="Times New Roman" w:cs="Times New Roman"/>
        </w:rPr>
        <w:tab/>
      </w:r>
    </w:p>
    <w:p w:rsidR="00CD4DB1" w:rsidRPr="005021DC" w:rsidRDefault="00CD4DB1" w:rsidP="00CD4DB1">
      <w:pPr>
        <w:shd w:val="clear" w:color="auto" w:fill="FFFFFF"/>
        <w:ind w:left="2616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  <w:spacing w:val="-4"/>
        </w:rPr>
        <w:t>(подпись)      (расшифровка подписи)</w:t>
      </w:r>
    </w:p>
    <w:p w:rsidR="00CD4DB1" w:rsidRPr="005021DC" w:rsidRDefault="00CD4DB1" w:rsidP="00CD4DB1">
      <w:pPr>
        <w:shd w:val="clear" w:color="auto" w:fill="FFFFFF"/>
        <w:tabs>
          <w:tab w:val="left" w:leader="underscore" w:pos="1363"/>
          <w:tab w:val="left" w:leader="underscore" w:pos="3038"/>
        </w:tabs>
        <w:spacing w:before="216"/>
        <w:ind w:left="912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</w:rPr>
        <w:t>"</w:t>
      </w:r>
      <w:r w:rsidRPr="005021DC">
        <w:rPr>
          <w:rFonts w:ascii="Times New Roman" w:hAnsi="Times New Roman" w:cs="Times New Roman"/>
        </w:rPr>
        <w:tab/>
        <w:t xml:space="preserve">" </w:t>
      </w:r>
      <w:r w:rsidRPr="005021DC">
        <w:rPr>
          <w:rFonts w:ascii="Times New Roman" w:hAnsi="Times New Roman" w:cs="Times New Roman"/>
        </w:rPr>
        <w:tab/>
        <w:t xml:space="preserve"> </w:t>
      </w:r>
      <w:r w:rsidRPr="005021DC">
        <w:rPr>
          <w:rFonts w:ascii="Times New Roman" w:hAnsi="Times New Roman" w:cs="Times New Roman"/>
          <w:spacing w:val="-10"/>
        </w:rPr>
        <w:t>2 0_ г.</w:t>
      </w:r>
    </w:p>
    <w:p w:rsidR="00CD4DB1" w:rsidRPr="005021DC" w:rsidRDefault="00CD4DB1" w:rsidP="00CD4DB1">
      <w:pPr>
        <w:shd w:val="clear" w:color="auto" w:fill="FFFFFF"/>
        <w:spacing w:before="216" w:line="226" w:lineRule="exact"/>
        <w:ind w:left="898" w:right="7296"/>
        <w:rPr>
          <w:rFonts w:ascii="Times New Roman" w:hAnsi="Times New Roman" w:cs="Times New Roman"/>
        </w:rPr>
      </w:pPr>
      <w:r w:rsidRPr="005021DC">
        <w:rPr>
          <w:rFonts w:ascii="Times New Roman" w:hAnsi="Times New Roman" w:cs="Times New Roman"/>
          <w:spacing w:val="-5"/>
        </w:rPr>
        <w:t xml:space="preserve">Исп. Ф.И.О., тел. </w:t>
      </w:r>
      <w:proofErr w:type="gramStart"/>
      <w:r w:rsidRPr="005021DC">
        <w:rPr>
          <w:rFonts w:ascii="Times New Roman" w:hAnsi="Times New Roman" w:cs="Times New Roman"/>
        </w:rPr>
        <w:t>е</w:t>
      </w:r>
      <w:proofErr w:type="gramEnd"/>
      <w:r w:rsidRPr="005021DC">
        <w:rPr>
          <w:rFonts w:ascii="Times New Roman" w:hAnsi="Times New Roman" w:cs="Times New Roman"/>
        </w:rPr>
        <w:t>-</w:t>
      </w:r>
      <w:r w:rsidRPr="005021DC">
        <w:rPr>
          <w:rFonts w:ascii="Times New Roman" w:hAnsi="Times New Roman" w:cs="Times New Roman"/>
          <w:lang w:val="en-US"/>
        </w:rPr>
        <w:t>mail</w:t>
      </w:r>
      <w:r w:rsidRPr="005021DC">
        <w:rPr>
          <w:rFonts w:ascii="Times New Roman" w:hAnsi="Times New Roman" w:cs="Times New Roman"/>
        </w:rPr>
        <w:t>:</w:t>
      </w:r>
    </w:p>
    <w:p w:rsidR="00CD4DB1" w:rsidRPr="005021DC" w:rsidRDefault="00CD4DB1" w:rsidP="00CD4DB1">
      <w:pPr>
        <w:shd w:val="clear" w:color="auto" w:fill="FFFFFF"/>
        <w:spacing w:before="216" w:line="226" w:lineRule="exact"/>
        <w:ind w:left="898" w:right="7296"/>
        <w:rPr>
          <w:rFonts w:ascii="Times New Roman" w:hAnsi="Times New Roman" w:cs="Times New Roman"/>
        </w:rPr>
        <w:sectPr w:rsidR="00CD4DB1" w:rsidRPr="005021DC" w:rsidSect="00C4441D">
          <w:type w:val="continuous"/>
          <w:pgSz w:w="11909" w:h="16834"/>
          <w:pgMar w:top="284" w:right="1100" w:bottom="720" w:left="360" w:header="720" w:footer="720" w:gutter="0"/>
          <w:cols w:space="60"/>
          <w:noEndnote/>
        </w:sectPr>
      </w:pPr>
    </w:p>
    <w:p w:rsidR="00CD4DB1" w:rsidRPr="00B010D7" w:rsidRDefault="00CD4DB1" w:rsidP="00CD4DB1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lastRenderedPageBreak/>
        <w:t>Приложение 2</w:t>
      </w:r>
    </w:p>
    <w:p w:rsidR="00CD4DB1" w:rsidRPr="00B010D7" w:rsidRDefault="00CD4DB1" w:rsidP="00CD4DB1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к Положению</w:t>
      </w:r>
    </w:p>
    <w:p w:rsidR="00CD4DB1" w:rsidRPr="00B010D7" w:rsidRDefault="00CD4DB1" w:rsidP="00CD4DB1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о порядке и сроках</w:t>
      </w:r>
    </w:p>
    <w:p w:rsidR="00CD4DB1" w:rsidRPr="00B010D7" w:rsidRDefault="00CD4DB1" w:rsidP="00CD4DB1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составления проекта бюджета</w:t>
      </w:r>
    </w:p>
    <w:p w:rsidR="00CD4DB1" w:rsidRPr="00B010D7" w:rsidRDefault="00CD4DB1" w:rsidP="00CD4DB1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 МО «Середкино»</w:t>
      </w:r>
    </w:p>
    <w:p w:rsidR="00CD4DB1" w:rsidRPr="002529A9" w:rsidRDefault="00CD4DB1" w:rsidP="00CD4DB1">
      <w:pPr>
        <w:pStyle w:val="a3"/>
        <w:jc w:val="center"/>
      </w:pPr>
      <w:r w:rsidRPr="002529A9">
        <w:rPr>
          <w:rFonts w:ascii="Arial" w:hAnsi="Arial" w:cs="Arial"/>
          <w:spacing w:val="-1"/>
          <w:sz w:val="24"/>
          <w:szCs w:val="24"/>
        </w:rPr>
        <w:t>ПЛАН-ГРАФИК</w:t>
      </w:r>
    </w:p>
    <w:p w:rsidR="00CD4DB1" w:rsidRPr="002529A9" w:rsidRDefault="00CD4DB1" w:rsidP="00CD4DB1">
      <w:pPr>
        <w:shd w:val="clear" w:color="auto" w:fill="FFFFFF"/>
        <w:spacing w:line="336" w:lineRule="exact"/>
        <w:ind w:left="408"/>
        <w:jc w:val="center"/>
        <w:rPr>
          <w:rFonts w:ascii="Arial" w:hAnsi="Arial" w:cs="Arial"/>
        </w:rPr>
      </w:pPr>
      <w:r w:rsidRPr="002529A9">
        <w:rPr>
          <w:rFonts w:ascii="Arial" w:hAnsi="Arial" w:cs="Arial"/>
          <w:spacing w:val="-4"/>
          <w:sz w:val="24"/>
          <w:szCs w:val="24"/>
        </w:rPr>
        <w:t xml:space="preserve">СОСТАВЛЕНИЯ ПРОЕКТА БЮДЖЕТА МО «СЕРЕДКИНО» </w:t>
      </w:r>
      <w:proofErr w:type="gramStart"/>
      <w:r w:rsidRPr="002529A9">
        <w:rPr>
          <w:rFonts w:ascii="Arial" w:hAnsi="Arial" w:cs="Arial"/>
          <w:spacing w:val="-4"/>
          <w:sz w:val="24"/>
          <w:szCs w:val="24"/>
        </w:rPr>
        <w:t>НА</w:t>
      </w:r>
      <w:proofErr w:type="gramEnd"/>
    </w:p>
    <w:p w:rsidR="00CD4DB1" w:rsidRPr="002529A9" w:rsidRDefault="00CD4DB1" w:rsidP="00CD4DB1">
      <w:pPr>
        <w:shd w:val="clear" w:color="auto" w:fill="FFFFFF"/>
        <w:spacing w:before="5" w:line="336" w:lineRule="exact"/>
        <w:ind w:left="408"/>
        <w:jc w:val="center"/>
        <w:rPr>
          <w:rFonts w:ascii="Arial" w:hAnsi="Arial" w:cs="Arial"/>
        </w:rPr>
      </w:pPr>
      <w:r w:rsidRPr="002529A9">
        <w:rPr>
          <w:rFonts w:ascii="Arial" w:hAnsi="Arial" w:cs="Arial"/>
          <w:spacing w:val="-2"/>
          <w:sz w:val="24"/>
          <w:szCs w:val="24"/>
        </w:rPr>
        <w:t>ОЧЕРЕДНОЙ ФИНАНСОВЫЙ ГОД И ПЛАНОВЫЙ ПЕРИОД</w:t>
      </w:r>
    </w:p>
    <w:p w:rsidR="00CD4DB1" w:rsidRPr="005021DC" w:rsidRDefault="00CD4DB1" w:rsidP="00CD4DB1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3"/>
        <w:gridCol w:w="2409"/>
        <w:gridCol w:w="2127"/>
        <w:gridCol w:w="11"/>
      </w:tblGrid>
      <w:tr w:rsidR="00CD4DB1" w:rsidRPr="00B010D7" w:rsidTr="00610DCF">
        <w:trPr>
          <w:gridAfter w:val="1"/>
          <w:wAfter w:w="11" w:type="dxa"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206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N</w:t>
            </w:r>
          </w:p>
          <w:p w:rsidR="00CD4DB1" w:rsidRPr="00B010D7" w:rsidRDefault="00CD4DB1" w:rsidP="00610DCF">
            <w:pPr>
              <w:shd w:val="clear" w:color="auto" w:fill="FFFFFF"/>
              <w:ind w:left="77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010D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010D7">
              <w:rPr>
                <w:rFonts w:ascii="Courier New" w:hAnsi="Courier New" w:cs="Courier New"/>
              </w:rPr>
              <w:t>/</w:t>
            </w:r>
            <w:proofErr w:type="spellStart"/>
            <w:r w:rsidRPr="00B010D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336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3"/>
              </w:rPr>
              <w:t>Материалы и документы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38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Ответственный</w:t>
            </w:r>
          </w:p>
          <w:p w:rsidR="00CD4DB1" w:rsidRPr="00B010D7" w:rsidRDefault="00CD4DB1" w:rsidP="00610DCF">
            <w:pPr>
              <w:shd w:val="clear" w:color="auto" w:fill="FFFFFF"/>
              <w:ind w:left="197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6"/>
              </w:rPr>
              <w:t>исполнитель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61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Срок</w:t>
            </w:r>
          </w:p>
          <w:p w:rsidR="00CD4DB1" w:rsidRPr="00B010D7" w:rsidRDefault="00CD4DB1" w:rsidP="00610DCF">
            <w:pPr>
              <w:shd w:val="clear" w:color="auto" w:fill="FFFFFF"/>
              <w:ind w:left="2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представлен</w:t>
            </w:r>
            <w:r w:rsidRPr="00B010D7">
              <w:rPr>
                <w:rFonts w:ascii="Courier New" w:hAnsi="Courier New" w:cs="Courier New"/>
              </w:rPr>
              <w:t>ия</w:t>
            </w:r>
          </w:p>
        </w:tc>
      </w:tr>
      <w:tr w:rsidR="00CD4DB1" w:rsidRPr="00B010D7" w:rsidTr="00610DCF">
        <w:trPr>
          <w:gridAfter w:val="1"/>
          <w:wAfter w:w="11" w:type="dxa"/>
          <w:trHeight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34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Порядок  и  методика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планирования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>бюджетных   ассигнований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25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сентября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>Основные   направления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бюджетной   и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налоговой политики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 отдел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72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Прогноз поступлений</w:t>
            </w:r>
          </w:p>
          <w:p w:rsidR="00CD4DB1" w:rsidRPr="00B010D7" w:rsidRDefault="00CD4DB1" w:rsidP="00610DCF">
            <w:pPr>
              <w:shd w:val="clear" w:color="auto" w:fill="FFFFFF"/>
              <w:spacing w:line="312" w:lineRule="exact"/>
              <w:ind w:right="355" w:firstLine="10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доходов в бюджет в разрезе статей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классификации доходов </w:t>
            </w:r>
            <w:r w:rsidRPr="00B010D7">
              <w:rPr>
                <w:rFonts w:ascii="Courier New" w:hAnsi="Courier New" w:cs="Courier New"/>
              </w:rPr>
              <w:t xml:space="preserve">бюджета и источники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финансирования дефицита </w:t>
            </w:r>
            <w:r w:rsidRPr="00B010D7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31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hRule="exact" w:val="187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spacing w:line="312" w:lineRule="exact"/>
              <w:ind w:right="355" w:firstLine="1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CD4DB1" w:rsidRPr="00B010D7" w:rsidTr="00610DCF">
        <w:trPr>
          <w:gridAfter w:val="1"/>
          <w:wAfter w:w="11" w:type="dxa"/>
          <w:trHeight w:val="2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Оценка </w:t>
            </w:r>
            <w:proofErr w:type="gramStart"/>
            <w:r w:rsidRPr="00B010D7">
              <w:rPr>
                <w:rFonts w:ascii="Courier New" w:hAnsi="Courier New" w:cs="Courier New"/>
              </w:rPr>
              <w:t>ожидаемого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2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1"/>
              </w:rPr>
              <w:t xml:space="preserve">исполнения за текущий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финансовый год и прогноз основных характеристик </w:t>
            </w:r>
            <w:r w:rsidRPr="00B010D7">
              <w:rPr>
                <w:rFonts w:ascii="Courier New" w:hAnsi="Courier New" w:cs="Courier New"/>
                <w:spacing w:val="-8"/>
              </w:rPr>
              <w:t xml:space="preserve">(общий объем доходов, </w:t>
            </w:r>
            <w:r w:rsidRPr="00B010D7">
              <w:rPr>
                <w:rFonts w:ascii="Courier New" w:hAnsi="Courier New" w:cs="Courier New"/>
              </w:rPr>
              <w:t xml:space="preserve">расходов, дефицита </w:t>
            </w:r>
            <w:r w:rsidRPr="00B010D7">
              <w:rPr>
                <w:rFonts w:ascii="Courier New" w:hAnsi="Courier New" w:cs="Courier New"/>
                <w:spacing w:val="-8"/>
              </w:rPr>
              <w:t>(</w:t>
            </w:r>
            <w:proofErr w:type="spellStart"/>
            <w:r w:rsidRPr="00B010D7">
              <w:rPr>
                <w:rFonts w:ascii="Courier New" w:hAnsi="Courier New" w:cs="Courier New"/>
                <w:spacing w:val="-8"/>
              </w:rPr>
              <w:t>профицита</w:t>
            </w:r>
            <w:proofErr w:type="spellEnd"/>
            <w:r w:rsidRPr="00B010D7">
              <w:rPr>
                <w:rFonts w:ascii="Courier New" w:hAnsi="Courier New" w:cs="Courier New"/>
                <w:spacing w:val="-8"/>
              </w:rPr>
              <w:t xml:space="preserve">) бюджета)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бюджета на очередной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финансовый год и плановый </w:t>
            </w:r>
            <w:r w:rsidRPr="00B010D7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31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1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Распределение </w:t>
            </w:r>
            <w:proofErr w:type="gramStart"/>
            <w:r w:rsidRPr="00B010D7">
              <w:rPr>
                <w:rFonts w:ascii="Courier New" w:hAnsi="Courier New" w:cs="Courier New"/>
                <w:spacing w:val="-4"/>
              </w:rPr>
              <w:t>предельных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spacing w:line="312" w:lineRule="exact"/>
              <w:ind w:right="1368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объемов бюджетных ассигнований по действующим обязательствам на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 </w:t>
            </w:r>
            <w:r w:rsidRPr="00B010D7">
              <w:rPr>
                <w:rFonts w:ascii="Courier New" w:hAnsi="Courier New" w:cs="Courier New"/>
                <w:spacing w:val="-2"/>
              </w:rPr>
              <w:lastRenderedPageBreak/>
              <w:t xml:space="preserve">очередной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финансовый год и плановый </w:t>
            </w:r>
            <w:r w:rsidRPr="00B010D7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lastRenderedPageBreak/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6"/>
              </w:rPr>
              <w:t>до 8 ноября</w:t>
            </w:r>
          </w:p>
        </w:tc>
      </w:tr>
      <w:tr w:rsidR="00CD4DB1" w:rsidRPr="00B010D7" w:rsidTr="00610DCF">
        <w:trPr>
          <w:gridAfter w:val="1"/>
          <w:wAfter w:w="11" w:type="dxa"/>
          <w:trHeight w:val="15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Прогноз социально-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341" w:firstLine="10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 xml:space="preserve">экономического развития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на очередной финансовый </w:t>
            </w:r>
            <w:r w:rsidRPr="00B010D7">
              <w:rPr>
                <w:rFonts w:ascii="Courier New" w:hAnsi="Courier New" w:cs="Courier New"/>
                <w:spacing w:val="-3"/>
              </w:rPr>
              <w:t>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18"/>
              </w:rPr>
              <w:t>1 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2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Перечень   проектов  и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19" w:firstLine="5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утвержденных долгосрочных </w:t>
            </w:r>
            <w:r w:rsidRPr="00B010D7">
              <w:rPr>
                <w:rFonts w:ascii="Courier New" w:hAnsi="Courier New" w:cs="Courier New"/>
                <w:spacing w:val="-1"/>
              </w:rPr>
              <w:t xml:space="preserve">муниципальных целевых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программ,   предлагаемых </w:t>
            </w:r>
            <w:r w:rsidRPr="00B010D7">
              <w:rPr>
                <w:rFonts w:ascii="Courier New" w:hAnsi="Courier New" w:cs="Courier New"/>
              </w:rPr>
              <w:t xml:space="preserve">к финансированию в очередном финансовом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году и плановом периоде, </w:t>
            </w:r>
            <w:r w:rsidRPr="00B010D7">
              <w:rPr>
                <w:rFonts w:ascii="Courier New" w:hAnsi="Courier New" w:cs="Courier New"/>
              </w:rPr>
              <w:t>с  указанием объема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7"/>
              </w:rPr>
              <w:t>1 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4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Объемы </w:t>
            </w:r>
            <w:proofErr w:type="gramStart"/>
            <w:r w:rsidRPr="00B010D7">
              <w:rPr>
                <w:rFonts w:ascii="Courier New" w:hAnsi="Courier New" w:cs="Courier New"/>
              </w:rPr>
              <w:t>бюджетных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ассигнований на </w:t>
            </w:r>
            <w:proofErr w:type="gramStart"/>
            <w:r w:rsidRPr="00B010D7">
              <w:rPr>
                <w:rFonts w:ascii="Courier New" w:hAnsi="Courier New" w:cs="Courier New"/>
                <w:spacing w:val="-4"/>
              </w:rPr>
              <w:t>очередной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24" w:firstLine="1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финансовый год и на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плановый период отдельно </w:t>
            </w:r>
            <w:r w:rsidRPr="00B010D7">
              <w:rPr>
                <w:rFonts w:ascii="Courier New" w:hAnsi="Courier New" w:cs="Courier New"/>
                <w:spacing w:val="-3"/>
              </w:rPr>
              <w:t xml:space="preserve">на исполнение действующих </w:t>
            </w:r>
            <w:r w:rsidRPr="00B010D7">
              <w:rPr>
                <w:rFonts w:ascii="Courier New" w:hAnsi="Courier New" w:cs="Courier New"/>
                <w:spacing w:val="-1"/>
              </w:rPr>
              <w:t xml:space="preserve">и принимаемых расходных </w:t>
            </w:r>
            <w:r w:rsidRPr="00B010D7">
              <w:rPr>
                <w:rFonts w:ascii="Courier New" w:hAnsi="Courier New" w:cs="Courier New"/>
              </w:rPr>
              <w:t xml:space="preserve">обязательств с обоснованием по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соответствующим разделам, </w:t>
            </w:r>
            <w:r w:rsidRPr="00B010D7">
              <w:rPr>
                <w:rFonts w:ascii="Courier New" w:hAnsi="Courier New" w:cs="Courier New"/>
                <w:spacing w:val="-1"/>
              </w:rPr>
              <w:t xml:space="preserve">подразделам, целевым </w:t>
            </w:r>
            <w:r w:rsidRPr="00B010D7">
              <w:rPr>
                <w:rFonts w:ascii="Courier New" w:hAnsi="Courier New" w:cs="Courier New"/>
                <w:spacing w:val="-3"/>
              </w:rPr>
              <w:t xml:space="preserve">статьям, видам расходов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классификации расходов бюджета и кодам операций сектора государственного управления, а также по </w:t>
            </w:r>
            <w:r w:rsidRPr="00B010D7">
              <w:rPr>
                <w:rFonts w:ascii="Courier New" w:hAnsi="Courier New" w:cs="Courier New"/>
                <w:spacing w:val="-1"/>
              </w:rPr>
              <w:t>муниципальным программам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Бюджетные и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казенные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15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1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Реестры </w:t>
            </w:r>
            <w:proofErr w:type="gramStart"/>
            <w:r w:rsidRPr="00B010D7">
              <w:rPr>
                <w:rFonts w:ascii="Courier New" w:hAnsi="Courier New" w:cs="Courier New"/>
              </w:rPr>
              <w:t>расходных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обязательств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>распорядителей средств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>Администрация</w:t>
            </w:r>
          </w:p>
          <w:p w:rsidR="00CD4DB1" w:rsidRPr="00B010D7" w:rsidRDefault="00CD4DB1" w:rsidP="00610DCF">
            <w:pPr>
              <w:shd w:val="clear" w:color="auto" w:fill="FFFFFF"/>
              <w:spacing w:line="312" w:lineRule="exact"/>
              <w:ind w:right="912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31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>Объемы субвенций в  целях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финансового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lastRenderedPageBreak/>
              <w:t xml:space="preserve">обеспечения  </w:t>
            </w:r>
            <w:proofErr w:type="gramStart"/>
            <w:r w:rsidRPr="00B010D7">
              <w:rPr>
                <w:rFonts w:ascii="Courier New" w:hAnsi="Courier New" w:cs="Courier New"/>
              </w:rPr>
              <w:t>расходных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lastRenderedPageBreak/>
              <w:t>Администрация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15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gridAfter w:val="1"/>
          <w:wAfter w:w="11" w:type="dxa"/>
          <w:trHeight w:hRule="exact" w:val="3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182" w:firstLine="24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обязательств" МО «Середкино», возникающих  при выполнении государственных полномочий Иркутской </w:t>
            </w:r>
            <w:r w:rsidRPr="00B010D7">
              <w:rPr>
                <w:rFonts w:ascii="Courier New" w:hAnsi="Courier New" w:cs="Courier New"/>
                <w:spacing w:val="-2"/>
              </w:rPr>
              <w:t xml:space="preserve">области, переданных для </w:t>
            </w:r>
            <w:r w:rsidRPr="00B010D7">
              <w:rPr>
                <w:rFonts w:ascii="Courier New" w:hAnsi="Courier New" w:cs="Courier New"/>
              </w:rPr>
              <w:t xml:space="preserve">осуществления органам   местного самоуправления муниципальных образований  Иркутской </w:t>
            </w:r>
            <w:r w:rsidRPr="00B010D7">
              <w:rPr>
                <w:rFonts w:ascii="Courier New" w:hAnsi="Courier New" w:cs="Courier New"/>
                <w:spacing w:val="-4"/>
              </w:rPr>
              <w:t xml:space="preserve">области, с  необходимыми </w:t>
            </w:r>
            <w:r w:rsidRPr="00B010D7">
              <w:rPr>
                <w:rFonts w:ascii="Courier New" w:hAnsi="Courier New" w:cs="Courier New"/>
              </w:rPr>
              <w:t xml:space="preserve">расчетами и обоснованиями на </w:t>
            </w:r>
            <w:r w:rsidRPr="00B010D7">
              <w:rPr>
                <w:rFonts w:ascii="Courier New" w:hAnsi="Courier New" w:cs="Courier New"/>
                <w:spacing w:val="-2"/>
              </w:rPr>
              <w:t>очередной 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CD4DB1" w:rsidRPr="00B010D7" w:rsidTr="00610DCF">
        <w:trPr>
          <w:gridAfter w:val="1"/>
          <w:wAfter w:w="11" w:type="dxa"/>
          <w:trHeight w:val="2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Прогноз поступлений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3"/>
              </w:rPr>
              <w:t>налоговых и неналоговых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доходов на </w:t>
            </w:r>
            <w:proofErr w:type="gramStart"/>
            <w:r w:rsidRPr="00B010D7">
              <w:rPr>
                <w:rFonts w:ascii="Courier New" w:hAnsi="Courier New" w:cs="Courier New"/>
                <w:spacing w:val="-4"/>
              </w:rPr>
              <w:t>очередной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3"/>
              </w:rPr>
              <w:t>финансовый год и плановый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период с </w:t>
            </w:r>
            <w:proofErr w:type="gramStart"/>
            <w:r w:rsidRPr="00B010D7">
              <w:rPr>
                <w:rFonts w:ascii="Courier New" w:hAnsi="Courier New" w:cs="Courier New"/>
                <w:spacing w:val="-4"/>
              </w:rPr>
              <w:t>пояснительной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3"/>
              </w:rPr>
              <w:t>запиской с обоснованием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параметров прогноза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Главные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администратор</w:t>
            </w:r>
            <w:r w:rsidRPr="00B010D7">
              <w:rPr>
                <w:rFonts w:ascii="Courier New" w:hAnsi="Courier New" w:cs="Courier New"/>
                <w:spacing w:val="-4"/>
              </w:rPr>
              <w:t>ы доходов и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источников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финансировани</w:t>
            </w:r>
            <w:r w:rsidRPr="00B010D7">
              <w:rPr>
                <w:rFonts w:ascii="Courier New" w:hAnsi="Courier New" w:cs="Courier New"/>
              </w:rPr>
              <w:t>я дефицита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trHeight w:val="19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noProof/>
              </w:rPr>
              <w:pict>
                <v:line id="_x0000_s1026" style="position:absolute;z-index:251660288;mso-position-horizontal-relative:margin;mso-position-vertical-relative:text" from="474.5pt,1.7pt" to="474.5pt,376.8pt" o:allowincell="f" strokeweight=".5pt">
                  <w10:wrap anchorx="margin"/>
                </v:line>
              </w:pict>
            </w:r>
            <w:r w:rsidRPr="00B010D7">
              <w:rPr>
                <w:rFonts w:ascii="Courier New" w:hAnsi="Courier New" w:cs="Courier New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 xml:space="preserve">Прогнозируемые тарифы  </w:t>
            </w:r>
            <w:proofErr w:type="gramStart"/>
            <w:r w:rsidRPr="00B010D7">
              <w:rPr>
                <w:rFonts w:ascii="Courier New" w:hAnsi="Courier New" w:cs="Courier New"/>
                <w:spacing w:val="-5"/>
              </w:rPr>
              <w:t>на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spacing w:line="322" w:lineRule="exact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тепловую и</w:t>
            </w:r>
          </w:p>
          <w:p w:rsidR="00CD4DB1" w:rsidRPr="00B010D7" w:rsidRDefault="00CD4DB1" w:rsidP="00610DCF">
            <w:pPr>
              <w:shd w:val="clear" w:color="auto" w:fill="FFFFFF"/>
              <w:spacing w:line="322" w:lineRule="exact"/>
              <w:ind w:right="10" w:firstLine="10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электрическую энергию на  очередной </w:t>
            </w:r>
            <w:r w:rsidRPr="00B010D7">
              <w:rPr>
                <w:rFonts w:ascii="Courier New" w:hAnsi="Courier New" w:cs="Courier New"/>
                <w:spacing w:val="-5"/>
              </w:rPr>
              <w:t xml:space="preserve">финансовый год и плановый </w:t>
            </w:r>
            <w:r w:rsidRPr="00B010D7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trHeight w:val="2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>Программа приватизации</w:t>
            </w:r>
          </w:p>
          <w:p w:rsidR="00CD4DB1" w:rsidRPr="00B010D7" w:rsidRDefault="00CD4DB1" w:rsidP="00610DCF">
            <w:pPr>
              <w:shd w:val="clear" w:color="auto" w:fill="FFFFFF"/>
              <w:ind w:left="34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8"/>
              </w:rPr>
              <w:t xml:space="preserve">(продажи) </w:t>
            </w:r>
            <w:proofErr w:type="gramStart"/>
            <w:r w:rsidRPr="00B010D7">
              <w:rPr>
                <w:rFonts w:ascii="Courier New" w:hAnsi="Courier New" w:cs="Courier New"/>
                <w:spacing w:val="-8"/>
              </w:rPr>
              <w:t>муниципального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7"/>
              </w:rPr>
              <w:t>имущества и перечень</w:t>
            </w:r>
          </w:p>
          <w:p w:rsidR="00CD4DB1" w:rsidRPr="00B010D7" w:rsidRDefault="00CD4DB1" w:rsidP="00610DCF">
            <w:pPr>
              <w:shd w:val="clear" w:color="auto" w:fill="FFFFFF"/>
              <w:spacing w:line="322" w:lineRule="exact"/>
              <w:ind w:right="173" w:firstLine="1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5"/>
              </w:rPr>
              <w:t xml:space="preserve">объектов, предлагаемых к </w:t>
            </w:r>
            <w:r w:rsidRPr="00B010D7">
              <w:rPr>
                <w:rFonts w:ascii="Courier New" w:hAnsi="Courier New" w:cs="Courier New"/>
              </w:rPr>
              <w:t>приобретению в муниципальную собственность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6"/>
              </w:rPr>
              <w:t xml:space="preserve">Оценка потребности </w:t>
            </w:r>
            <w:proofErr w:type="gramStart"/>
            <w:r w:rsidRPr="00B010D7">
              <w:rPr>
                <w:rFonts w:ascii="Courier New" w:hAnsi="Courier New" w:cs="Courier New"/>
                <w:spacing w:val="-6"/>
              </w:rPr>
              <w:t>в</w:t>
            </w:r>
            <w:proofErr w:type="gramEnd"/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686" w:firstLine="5"/>
              <w:rPr>
                <w:rFonts w:ascii="Courier New" w:hAnsi="Courier New" w:cs="Courier New"/>
              </w:rPr>
            </w:pPr>
            <w:proofErr w:type="gramStart"/>
            <w:r w:rsidRPr="00B010D7">
              <w:rPr>
                <w:rFonts w:ascii="Courier New" w:hAnsi="Courier New" w:cs="Courier New"/>
              </w:rPr>
              <w:t>оказании</w:t>
            </w:r>
            <w:proofErr w:type="gramEnd"/>
            <w:r w:rsidRPr="00B010D7">
              <w:rPr>
                <w:rFonts w:ascii="Courier New" w:hAnsi="Courier New" w:cs="Courier New"/>
              </w:rPr>
              <w:t xml:space="preserve"> услуг  в </w:t>
            </w:r>
            <w:r w:rsidRPr="00B010D7">
              <w:rPr>
                <w:rFonts w:ascii="Courier New" w:hAnsi="Courier New" w:cs="Courier New"/>
                <w:spacing w:val="-5"/>
              </w:rPr>
              <w:t>натуральном выражении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Бюджетные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15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октября</w:t>
            </w:r>
          </w:p>
        </w:tc>
      </w:tr>
      <w:tr w:rsidR="00CD4DB1" w:rsidRPr="00B010D7" w:rsidTr="00610DCF">
        <w:trPr>
          <w:trHeight w:val="2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 xml:space="preserve">Назначение  проведения публичных слушаний по проекту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До 25 октября</w:t>
            </w:r>
          </w:p>
        </w:tc>
      </w:tr>
      <w:tr w:rsidR="00CD4DB1" w:rsidRPr="00B010D7" w:rsidTr="00610DCF">
        <w:trPr>
          <w:trHeight w:val="2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Проект бюджета МО</w:t>
            </w:r>
          </w:p>
          <w:p w:rsidR="00CD4DB1" w:rsidRPr="00B010D7" w:rsidRDefault="00CD4DB1" w:rsidP="00610DCF">
            <w:pPr>
              <w:shd w:val="clear" w:color="auto" w:fill="FFFFFF"/>
              <w:spacing w:line="317" w:lineRule="exact"/>
              <w:ind w:right="34" w:firstLine="19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  <w:spacing w:val="-4"/>
              </w:rPr>
              <w:t xml:space="preserve">«Середкино», а </w:t>
            </w:r>
            <w:r w:rsidRPr="00B010D7">
              <w:rPr>
                <w:rFonts w:ascii="Courier New" w:hAnsi="Courier New" w:cs="Courier New"/>
              </w:rPr>
              <w:t xml:space="preserve">также документы и </w:t>
            </w:r>
            <w:r w:rsidRPr="00B010D7">
              <w:rPr>
                <w:rFonts w:ascii="Courier New" w:hAnsi="Courier New" w:cs="Courier New"/>
                <w:spacing w:val="-5"/>
              </w:rPr>
              <w:t xml:space="preserve">материалы, представляемые </w:t>
            </w:r>
            <w:r w:rsidRPr="00B010D7">
              <w:rPr>
                <w:rFonts w:ascii="Courier New" w:hAnsi="Courier New" w:cs="Courier New"/>
                <w:spacing w:val="-4"/>
              </w:rPr>
              <w:t>в Думу МО «Середкино</w:t>
            </w:r>
            <w:r w:rsidRPr="00B010D7">
              <w:rPr>
                <w:rFonts w:ascii="Courier New" w:hAnsi="Courier New" w:cs="Courier New"/>
                <w:spacing w:val="-3"/>
              </w:rPr>
              <w:t xml:space="preserve">» одновременно   с </w:t>
            </w:r>
            <w:r w:rsidRPr="00B010D7">
              <w:rPr>
                <w:rFonts w:ascii="Courier New" w:hAnsi="Courier New" w:cs="Courier New"/>
              </w:rPr>
              <w:t>проектом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Финансовый</w:t>
            </w:r>
          </w:p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DB1" w:rsidRPr="00B010D7" w:rsidRDefault="00CD4DB1" w:rsidP="00610DCF">
            <w:pPr>
              <w:shd w:val="clear" w:color="auto" w:fill="FFFFFF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15 ноября</w:t>
            </w:r>
          </w:p>
          <w:p w:rsidR="00CD4DB1" w:rsidRPr="00B010D7" w:rsidRDefault="00CD4DB1" w:rsidP="00610DCF">
            <w:pPr>
              <w:shd w:val="clear" w:color="auto" w:fill="FFFFFF"/>
              <w:ind w:left="562"/>
              <w:rPr>
                <w:rFonts w:ascii="Courier New" w:hAnsi="Courier New" w:cs="Courier New"/>
              </w:rPr>
            </w:pPr>
            <w:r w:rsidRPr="00B010D7">
              <w:rPr>
                <w:rFonts w:ascii="Courier New" w:hAnsi="Courier New" w:cs="Courier New"/>
              </w:rPr>
              <w:t>-</w:t>
            </w:r>
          </w:p>
        </w:tc>
      </w:tr>
    </w:tbl>
    <w:p w:rsidR="00CD4DB1" w:rsidRDefault="00CD4DB1" w:rsidP="00CD4DB1">
      <w:pPr>
        <w:rPr>
          <w:rFonts w:ascii="Times New Roman" w:hAnsi="Times New Roman" w:cs="Times New Roman"/>
          <w:sz w:val="24"/>
          <w:szCs w:val="24"/>
        </w:rPr>
      </w:pPr>
    </w:p>
    <w:p w:rsidR="00CD4DB1" w:rsidRDefault="00CD4DB1" w:rsidP="00CD4DB1">
      <w:pPr>
        <w:rPr>
          <w:rFonts w:ascii="Times New Roman" w:hAnsi="Times New Roman" w:cs="Times New Roman"/>
          <w:sz w:val="24"/>
          <w:szCs w:val="24"/>
        </w:rPr>
      </w:pPr>
    </w:p>
    <w:p w:rsidR="00C4441D" w:rsidRDefault="00C4441D" w:rsidP="00B010D7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C44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age1"/>
      <w:bookmarkEnd w:id="0"/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lastRenderedPageBreak/>
        <w:t>28.09.2020 г. № 34</w:t>
      </w:r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ИРКУТСКАЯ ОБЛАСТЬ</w:t>
      </w:r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«СЕРЕДКИНО»</w:t>
      </w:r>
    </w:p>
    <w:p w:rsidR="00CD4DB1" w:rsidRPr="00B010D7" w:rsidRDefault="00CD4DB1" w:rsidP="00C4441D">
      <w:pPr>
        <w:pStyle w:val="a3"/>
        <w:ind w:left="142" w:right="70" w:firstLine="284"/>
        <w:jc w:val="center"/>
        <w:rPr>
          <w:rFonts w:ascii="Arial" w:hAnsi="Arial" w:cs="Arial"/>
          <w:b/>
          <w:bCs/>
          <w:color w:val="414141"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ПОСТАНОВЛЕНИЕ</w:t>
      </w:r>
    </w:p>
    <w:p w:rsidR="00CD4DB1" w:rsidRPr="00B010D7" w:rsidRDefault="00CD4DB1" w:rsidP="00C4441D">
      <w:pPr>
        <w:spacing w:line="270" w:lineRule="exact"/>
        <w:ind w:left="142" w:right="70"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10D7">
        <w:rPr>
          <w:rFonts w:ascii="Arial" w:hAnsi="Arial" w:cs="Arial"/>
          <w:b/>
          <w:color w:val="000000"/>
          <w:sz w:val="24"/>
          <w:szCs w:val="24"/>
        </w:rPr>
        <w:t>«О ПРОВЕДЕНИИ ИНВЕНТАРИЗАЦИИ МУНИЦИПАЛЬНОГО ЖИЛИЩНОГО ФОНДА МУНИЦИПАЛЬНОГО ОБРАЗОВАНИЯ «СЕРЕДКИНО»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Руководствуясь Гражданским кодексом Российской Федерации, Земельным кодексом Российской Федерации, Федеральным законом от 6 октября 2003 года № 161-ФЗ «Об общих принципах организации местного самоуправления в Российской Федерации», Уставом муниципального образования «Середкино»</w:t>
      </w:r>
      <w:r w:rsidRPr="00A23F6D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 w:rsidRPr="00A23F6D">
        <w:rPr>
          <w:rFonts w:ascii="Arial" w:hAnsi="Arial" w:cs="Arial"/>
          <w:sz w:val="24"/>
          <w:szCs w:val="24"/>
        </w:rPr>
        <w:t>муниципального образовани</w:t>
      </w:r>
      <w:proofErr w:type="gramStart"/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>Середкино»</w:t>
      </w:r>
    </w:p>
    <w:p w:rsidR="00CD4DB1" w:rsidRPr="00B010D7" w:rsidRDefault="00CD4DB1" w:rsidP="00C4441D">
      <w:pPr>
        <w:spacing w:line="0" w:lineRule="atLeast"/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B010D7">
        <w:rPr>
          <w:rFonts w:ascii="Arial" w:hAnsi="Arial" w:cs="Arial"/>
          <w:b/>
          <w:sz w:val="24"/>
          <w:szCs w:val="24"/>
        </w:rPr>
        <w:t>ПОСТАНОВЛЯЕТ: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1. Утвердить Положение о порядке проведения инвентаризации жилищного фонда на территории муниципального образования «Середкино», </w:t>
      </w:r>
      <w:proofErr w:type="gramStart"/>
      <w:r w:rsidRPr="00405AF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405AF8">
        <w:rPr>
          <w:rFonts w:ascii="Arial" w:hAnsi="Arial" w:cs="Arial"/>
          <w:sz w:val="24"/>
          <w:szCs w:val="24"/>
        </w:rPr>
        <w:t xml:space="preserve"> № 1.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2. Провести инвентаризацию муниципального жилищного фонда на </w:t>
      </w:r>
      <w:r w:rsidRPr="00405AF8">
        <w:rPr>
          <w:rFonts w:ascii="Arial" w:hAnsi="Arial" w:cs="Arial"/>
          <w:sz w:val="24"/>
          <w:szCs w:val="24"/>
        </w:rPr>
        <w:lastRenderedPageBreak/>
        <w:t>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3.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№ 2).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4. Утвердить состав комиссии (приложение № 3).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5. Комиссии организовать проведение инвентаризации, подготовить и представить на утверждение главе администрации муниципального образования «Середкино» сведения о жилых помещениях (общежитиях).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>6. Обнародовать настоящее постановление в муниципальном «Вестнике» и  на официальном сайте муниципального образования «Середкино» в сети интернет.</w:t>
      </w:r>
    </w:p>
    <w:p w:rsidR="00CD4DB1" w:rsidRPr="00405AF8" w:rsidRDefault="00CD4DB1" w:rsidP="00C4441D">
      <w:pPr>
        <w:pStyle w:val="a3"/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05A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5A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010D7" w:rsidRDefault="00B010D7" w:rsidP="00C4441D">
      <w:pPr>
        <w:tabs>
          <w:tab w:val="left" w:pos="7980"/>
        </w:tabs>
        <w:spacing w:line="0" w:lineRule="atLeast"/>
        <w:ind w:left="142" w:right="70" w:firstLine="284"/>
        <w:rPr>
          <w:rFonts w:ascii="Arial" w:hAnsi="Arial" w:cs="Arial"/>
          <w:b/>
          <w:sz w:val="24"/>
          <w:szCs w:val="24"/>
        </w:rPr>
      </w:pPr>
    </w:p>
    <w:p w:rsidR="00CD4DB1" w:rsidRPr="00405AF8" w:rsidRDefault="00CD4DB1" w:rsidP="00C4441D">
      <w:pPr>
        <w:tabs>
          <w:tab w:val="left" w:pos="7980"/>
        </w:tabs>
        <w:spacing w:line="0" w:lineRule="atLeast"/>
        <w:ind w:left="142" w:right="70" w:firstLine="284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D4DB1" w:rsidRPr="00405AF8" w:rsidRDefault="00CD4DB1" w:rsidP="00C4441D">
      <w:pPr>
        <w:tabs>
          <w:tab w:val="left" w:pos="7980"/>
        </w:tabs>
        <w:spacing w:line="0" w:lineRule="atLeast"/>
        <w:ind w:left="142" w:right="70" w:firstLine="284"/>
        <w:rPr>
          <w:rFonts w:ascii="Arial" w:hAnsi="Arial" w:cs="Arial"/>
          <w:sz w:val="24"/>
          <w:szCs w:val="24"/>
        </w:rPr>
      </w:pPr>
      <w:r w:rsidRPr="00405AF8">
        <w:rPr>
          <w:rFonts w:ascii="Arial" w:hAnsi="Arial" w:cs="Arial"/>
          <w:sz w:val="24"/>
          <w:szCs w:val="24"/>
        </w:rPr>
        <w:t xml:space="preserve">МО «Середкино» И. А. </w:t>
      </w:r>
      <w:proofErr w:type="spellStart"/>
      <w:r w:rsidRPr="00405AF8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CD4DB1" w:rsidRDefault="00CD4DB1" w:rsidP="00C4441D">
      <w:pPr>
        <w:ind w:left="142" w:right="70" w:firstLine="284"/>
        <w:jc w:val="right"/>
        <w:rPr>
          <w:rFonts w:ascii="Courier New" w:hAnsi="Courier New" w:cs="Courier New"/>
          <w:b/>
        </w:rPr>
      </w:pPr>
    </w:p>
    <w:p w:rsidR="00CD4DB1" w:rsidRDefault="00CD4DB1" w:rsidP="00C4441D">
      <w:pPr>
        <w:ind w:left="142" w:right="70" w:firstLine="284"/>
        <w:jc w:val="right"/>
        <w:rPr>
          <w:rFonts w:ascii="Arial" w:hAnsi="Arial" w:cs="Arial"/>
          <w:b/>
          <w:sz w:val="24"/>
          <w:szCs w:val="24"/>
        </w:rPr>
      </w:pPr>
      <w:r w:rsidRPr="00A23F6D">
        <w:rPr>
          <w:rFonts w:ascii="Courier New" w:hAnsi="Courier New" w:cs="Courier New"/>
          <w:b/>
        </w:rPr>
        <w:lastRenderedPageBreak/>
        <w:t>Пр</w:t>
      </w:r>
      <w:r w:rsidRPr="00A23F6D">
        <w:rPr>
          <w:rFonts w:ascii="Courier New" w:hAnsi="Courier New" w:cs="Courier New"/>
          <w:b/>
          <w:spacing w:val="1"/>
        </w:rPr>
        <w:t>и</w:t>
      </w:r>
      <w:r w:rsidRPr="00A23F6D">
        <w:rPr>
          <w:rFonts w:ascii="Courier New" w:hAnsi="Courier New" w:cs="Courier New"/>
          <w:b/>
        </w:rPr>
        <w:t>лож</w:t>
      </w:r>
      <w:r w:rsidRPr="00A23F6D">
        <w:rPr>
          <w:rFonts w:ascii="Courier New" w:hAnsi="Courier New" w:cs="Courier New"/>
          <w:b/>
          <w:spacing w:val="-1"/>
        </w:rPr>
        <w:t>е</w:t>
      </w:r>
      <w:r w:rsidRPr="00A23F6D">
        <w:rPr>
          <w:rFonts w:ascii="Courier New" w:hAnsi="Courier New" w:cs="Courier New"/>
          <w:b/>
          <w:spacing w:val="1"/>
        </w:rPr>
        <w:t>ни</w:t>
      </w:r>
      <w:r w:rsidRPr="00A23F6D">
        <w:rPr>
          <w:rFonts w:ascii="Courier New" w:hAnsi="Courier New" w:cs="Courier New"/>
          <w:b/>
        </w:rPr>
        <w:t>е</w:t>
      </w:r>
      <w:r w:rsidRPr="00A23F6D">
        <w:rPr>
          <w:rFonts w:ascii="Courier New" w:hAnsi="Courier New" w:cs="Courier New"/>
          <w:b/>
          <w:spacing w:val="1"/>
        </w:rPr>
        <w:t>№</w:t>
      </w:r>
      <w:r w:rsidRPr="00A23F6D">
        <w:rPr>
          <w:rFonts w:ascii="Courier New" w:hAnsi="Courier New" w:cs="Courier New"/>
          <w:b/>
        </w:rPr>
        <w:t>1</w:t>
      </w:r>
    </w:p>
    <w:p w:rsidR="00CD4DB1" w:rsidRPr="00A23F6D" w:rsidRDefault="00CD4DB1" w:rsidP="00C4441D">
      <w:pPr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П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</w:rPr>
        <w:t>л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pacing w:val="-2"/>
          <w:sz w:val="24"/>
          <w:szCs w:val="24"/>
        </w:rPr>
        <w:t>ж</w:t>
      </w:r>
      <w:r w:rsidRPr="00A23F6D">
        <w:rPr>
          <w:rFonts w:ascii="Arial" w:hAnsi="Arial" w:cs="Arial"/>
          <w:b/>
          <w:sz w:val="24"/>
          <w:szCs w:val="24"/>
        </w:rPr>
        <w:t>ен</w:t>
      </w:r>
      <w:r w:rsidRPr="00A23F6D">
        <w:rPr>
          <w:rFonts w:ascii="Arial" w:hAnsi="Arial" w:cs="Arial"/>
          <w:b/>
          <w:spacing w:val="-2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>е</w:t>
      </w:r>
    </w:p>
    <w:p w:rsidR="00B010D7" w:rsidRDefault="00CD4DB1" w:rsidP="00C4441D">
      <w:pPr>
        <w:ind w:left="142" w:right="70" w:firstLine="284"/>
        <w:jc w:val="center"/>
        <w:rPr>
          <w:rFonts w:ascii="Arial" w:hAnsi="Arial" w:cs="Arial"/>
          <w:b/>
          <w:spacing w:val="-1"/>
          <w:sz w:val="24"/>
          <w:szCs w:val="24"/>
        </w:rPr>
      </w:pPr>
      <w:proofErr w:type="spellStart"/>
      <w:r w:rsidRPr="00A23F6D">
        <w:rPr>
          <w:rFonts w:ascii="Arial" w:hAnsi="Arial" w:cs="Arial"/>
          <w:b/>
          <w:sz w:val="24"/>
          <w:szCs w:val="24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</w:rPr>
        <w:t>п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z w:val="24"/>
          <w:szCs w:val="24"/>
        </w:rPr>
        <w:t>ря</w:t>
      </w:r>
      <w:r w:rsidRPr="00A23F6D">
        <w:rPr>
          <w:rFonts w:ascii="Arial" w:hAnsi="Arial" w:cs="Arial"/>
          <w:b/>
          <w:spacing w:val="-1"/>
          <w:sz w:val="24"/>
          <w:szCs w:val="24"/>
        </w:rPr>
        <w:t>дк</w:t>
      </w:r>
      <w:r w:rsidRPr="00A23F6D">
        <w:rPr>
          <w:rFonts w:ascii="Arial" w:hAnsi="Arial" w:cs="Arial"/>
          <w:b/>
          <w:sz w:val="24"/>
          <w:szCs w:val="24"/>
        </w:rPr>
        <w:t>е</w:t>
      </w:r>
      <w:proofErr w:type="spellEnd"/>
      <w:r w:rsidRPr="00A23F6D">
        <w:rPr>
          <w:rFonts w:ascii="Arial" w:hAnsi="Arial" w:cs="Arial"/>
          <w:b/>
          <w:sz w:val="24"/>
          <w:szCs w:val="24"/>
        </w:rPr>
        <w:t xml:space="preserve"> </w:t>
      </w:r>
      <w:r w:rsidRPr="00A23F6D">
        <w:rPr>
          <w:rFonts w:ascii="Arial" w:hAnsi="Arial" w:cs="Arial"/>
          <w:b/>
          <w:spacing w:val="-1"/>
          <w:sz w:val="24"/>
          <w:szCs w:val="24"/>
        </w:rPr>
        <w:t>п</w:t>
      </w:r>
      <w:r w:rsidRPr="00A23F6D">
        <w:rPr>
          <w:rFonts w:ascii="Arial" w:hAnsi="Arial" w:cs="Arial"/>
          <w:b/>
          <w:sz w:val="24"/>
          <w:szCs w:val="24"/>
        </w:rPr>
        <w:t>р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z w:val="24"/>
          <w:szCs w:val="24"/>
        </w:rPr>
        <w:t>ве</w:t>
      </w:r>
      <w:r w:rsidRPr="00A23F6D">
        <w:rPr>
          <w:rFonts w:ascii="Arial" w:hAnsi="Arial" w:cs="Arial"/>
          <w:b/>
          <w:spacing w:val="-3"/>
          <w:sz w:val="24"/>
          <w:szCs w:val="24"/>
        </w:rPr>
        <w:t>д</w:t>
      </w:r>
      <w:r w:rsidRPr="00A23F6D">
        <w:rPr>
          <w:rFonts w:ascii="Arial" w:hAnsi="Arial" w:cs="Arial"/>
          <w:b/>
          <w:spacing w:val="-2"/>
          <w:sz w:val="24"/>
          <w:szCs w:val="24"/>
        </w:rPr>
        <w:t>е</w:t>
      </w:r>
      <w:r w:rsidRPr="00A23F6D">
        <w:rPr>
          <w:rFonts w:ascii="Arial" w:hAnsi="Arial" w:cs="Arial"/>
          <w:b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b/>
          <w:sz w:val="24"/>
          <w:szCs w:val="24"/>
        </w:rPr>
        <w:t>я</w:t>
      </w:r>
      <w:r w:rsidRPr="00A23F6D">
        <w:rPr>
          <w:rFonts w:ascii="Arial" w:hAnsi="Arial" w:cs="Arial"/>
          <w:b/>
          <w:spacing w:val="-1"/>
          <w:sz w:val="24"/>
          <w:szCs w:val="24"/>
        </w:rPr>
        <w:t xml:space="preserve"> ин</w:t>
      </w:r>
      <w:r w:rsidRPr="00A23F6D">
        <w:rPr>
          <w:rFonts w:ascii="Arial" w:hAnsi="Arial" w:cs="Arial"/>
          <w:b/>
          <w:sz w:val="24"/>
          <w:szCs w:val="24"/>
        </w:rPr>
        <w:t>ве</w:t>
      </w:r>
      <w:r w:rsidRPr="00A23F6D">
        <w:rPr>
          <w:rFonts w:ascii="Arial" w:hAnsi="Arial" w:cs="Arial"/>
          <w:b/>
          <w:spacing w:val="-1"/>
          <w:sz w:val="24"/>
          <w:szCs w:val="24"/>
        </w:rPr>
        <w:t>н</w:t>
      </w:r>
      <w:r w:rsidRPr="00A23F6D">
        <w:rPr>
          <w:rFonts w:ascii="Arial" w:hAnsi="Arial" w:cs="Arial"/>
          <w:b/>
          <w:spacing w:val="1"/>
          <w:sz w:val="24"/>
          <w:szCs w:val="24"/>
        </w:rPr>
        <w:t>та</w:t>
      </w:r>
      <w:r w:rsidRPr="00A23F6D">
        <w:rPr>
          <w:rFonts w:ascii="Arial" w:hAnsi="Arial" w:cs="Arial"/>
          <w:b/>
          <w:sz w:val="24"/>
          <w:szCs w:val="24"/>
        </w:rPr>
        <w:t>р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>з</w:t>
      </w:r>
      <w:r w:rsidRPr="00A23F6D">
        <w:rPr>
          <w:rFonts w:ascii="Arial" w:hAnsi="Arial" w:cs="Arial"/>
          <w:b/>
          <w:spacing w:val="1"/>
          <w:sz w:val="24"/>
          <w:szCs w:val="24"/>
        </w:rPr>
        <w:t>а</w:t>
      </w:r>
      <w:r w:rsidRPr="00A23F6D">
        <w:rPr>
          <w:rFonts w:ascii="Arial" w:hAnsi="Arial" w:cs="Arial"/>
          <w:b/>
          <w:spacing w:val="-3"/>
          <w:sz w:val="24"/>
          <w:szCs w:val="24"/>
        </w:rPr>
        <w:t>ц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 xml:space="preserve">и </w:t>
      </w:r>
      <w:r w:rsidRPr="00A23F6D">
        <w:rPr>
          <w:rFonts w:ascii="Arial" w:hAnsi="Arial" w:cs="Arial"/>
          <w:b/>
          <w:spacing w:val="-3"/>
          <w:sz w:val="24"/>
          <w:szCs w:val="24"/>
        </w:rPr>
        <w:t>ж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pacing w:val="1"/>
          <w:sz w:val="24"/>
          <w:szCs w:val="24"/>
        </w:rPr>
        <w:t>ло</w:t>
      </w:r>
      <w:r w:rsidRPr="00A23F6D">
        <w:rPr>
          <w:rFonts w:ascii="Arial" w:hAnsi="Arial" w:cs="Arial"/>
          <w:b/>
          <w:sz w:val="24"/>
          <w:szCs w:val="24"/>
        </w:rPr>
        <w:t>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3F6D">
        <w:rPr>
          <w:rFonts w:ascii="Arial" w:hAnsi="Arial" w:cs="Arial"/>
          <w:b/>
          <w:spacing w:val="-3"/>
          <w:sz w:val="24"/>
          <w:szCs w:val="24"/>
        </w:rPr>
        <w:t>ф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pacing w:val="-1"/>
          <w:sz w:val="24"/>
          <w:szCs w:val="24"/>
        </w:rPr>
        <w:t>н</w:t>
      </w:r>
      <w:r w:rsidRPr="00A23F6D">
        <w:rPr>
          <w:rFonts w:ascii="Arial" w:hAnsi="Arial" w:cs="Arial"/>
          <w:b/>
          <w:sz w:val="24"/>
          <w:szCs w:val="24"/>
        </w:rPr>
        <w:t xml:space="preserve">да на </w:t>
      </w:r>
      <w:r w:rsidRPr="00A23F6D">
        <w:rPr>
          <w:rFonts w:ascii="Arial" w:hAnsi="Arial" w:cs="Arial"/>
          <w:b/>
          <w:spacing w:val="1"/>
          <w:sz w:val="24"/>
          <w:szCs w:val="24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</w:rPr>
        <w:t>е</w:t>
      </w:r>
      <w:r w:rsidRPr="00A23F6D">
        <w:rPr>
          <w:rFonts w:ascii="Arial" w:hAnsi="Arial" w:cs="Arial"/>
          <w:b/>
          <w:sz w:val="24"/>
          <w:szCs w:val="24"/>
        </w:rPr>
        <w:t>рр</w:t>
      </w:r>
      <w:r w:rsidRPr="00A23F6D">
        <w:rPr>
          <w:rFonts w:ascii="Arial" w:hAnsi="Arial" w:cs="Arial"/>
          <w:b/>
          <w:spacing w:val="-1"/>
          <w:sz w:val="24"/>
          <w:szCs w:val="24"/>
        </w:rPr>
        <w:t>ит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z w:val="24"/>
          <w:szCs w:val="24"/>
        </w:rPr>
        <w:t>р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>и м</w:t>
      </w:r>
      <w:r w:rsidRPr="00A23F6D">
        <w:rPr>
          <w:rFonts w:ascii="Arial" w:hAnsi="Arial" w:cs="Arial"/>
          <w:b/>
          <w:spacing w:val="2"/>
          <w:sz w:val="24"/>
          <w:szCs w:val="24"/>
        </w:rPr>
        <w:t>у</w:t>
      </w:r>
      <w:r w:rsidRPr="00A23F6D">
        <w:rPr>
          <w:rFonts w:ascii="Arial" w:hAnsi="Arial" w:cs="Arial"/>
          <w:b/>
          <w:spacing w:val="-1"/>
          <w:sz w:val="24"/>
          <w:szCs w:val="24"/>
        </w:rPr>
        <w:t>ницип</w:t>
      </w:r>
      <w:r w:rsidRPr="00A23F6D">
        <w:rPr>
          <w:rFonts w:ascii="Arial" w:hAnsi="Arial" w:cs="Arial"/>
          <w:b/>
          <w:spacing w:val="1"/>
          <w:sz w:val="24"/>
          <w:szCs w:val="24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</w:rPr>
        <w:t>л</w:t>
      </w:r>
      <w:r w:rsidRPr="00A23F6D">
        <w:rPr>
          <w:rFonts w:ascii="Arial" w:hAnsi="Arial" w:cs="Arial"/>
          <w:b/>
          <w:sz w:val="24"/>
          <w:szCs w:val="24"/>
        </w:rPr>
        <w:t>ьно</w:t>
      </w:r>
      <w:r w:rsidRPr="00A23F6D">
        <w:rPr>
          <w:rFonts w:ascii="Arial" w:hAnsi="Arial" w:cs="Arial"/>
          <w:b/>
          <w:spacing w:val="-2"/>
          <w:sz w:val="24"/>
          <w:szCs w:val="24"/>
        </w:rPr>
        <w:t>г</w:t>
      </w:r>
      <w:r w:rsidRPr="00A23F6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3F6D">
        <w:rPr>
          <w:rFonts w:ascii="Arial" w:hAnsi="Arial" w:cs="Arial"/>
          <w:b/>
          <w:spacing w:val="-2"/>
          <w:sz w:val="24"/>
          <w:szCs w:val="24"/>
        </w:rPr>
        <w:t>о</w:t>
      </w:r>
      <w:r w:rsidRPr="00A23F6D">
        <w:rPr>
          <w:rFonts w:ascii="Arial" w:hAnsi="Arial" w:cs="Arial"/>
          <w:b/>
          <w:spacing w:val="1"/>
          <w:sz w:val="24"/>
          <w:szCs w:val="24"/>
        </w:rPr>
        <w:t>бр</w:t>
      </w:r>
      <w:r w:rsidRPr="00A23F6D">
        <w:rPr>
          <w:rFonts w:ascii="Arial" w:hAnsi="Arial" w:cs="Arial"/>
          <w:b/>
          <w:spacing w:val="-1"/>
          <w:sz w:val="24"/>
          <w:szCs w:val="24"/>
        </w:rPr>
        <w:t>а</w:t>
      </w:r>
      <w:r w:rsidRPr="00A23F6D">
        <w:rPr>
          <w:rFonts w:ascii="Arial" w:hAnsi="Arial" w:cs="Arial"/>
          <w:b/>
          <w:sz w:val="24"/>
          <w:szCs w:val="24"/>
        </w:rPr>
        <w:t>з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pacing w:val="-3"/>
          <w:sz w:val="24"/>
          <w:szCs w:val="24"/>
        </w:rPr>
        <w:t>в</w:t>
      </w:r>
      <w:r w:rsidRPr="00A23F6D">
        <w:rPr>
          <w:rFonts w:ascii="Arial" w:hAnsi="Arial" w:cs="Arial"/>
          <w:b/>
          <w:spacing w:val="1"/>
          <w:sz w:val="24"/>
          <w:szCs w:val="24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</w:rPr>
        <w:t>ни</w:t>
      </w:r>
      <w:proofErr w:type="gramStart"/>
      <w:r w:rsidRPr="00A23F6D">
        <w:rPr>
          <w:rFonts w:ascii="Arial" w:hAnsi="Arial" w:cs="Arial"/>
          <w:b/>
          <w:sz w:val="24"/>
          <w:szCs w:val="24"/>
        </w:rPr>
        <w:t>я</w:t>
      </w:r>
      <w:r w:rsidRPr="00A23F6D">
        <w:rPr>
          <w:rFonts w:ascii="Arial" w:hAnsi="Arial" w:cs="Arial"/>
          <w:b/>
          <w:spacing w:val="-1"/>
          <w:sz w:val="24"/>
          <w:szCs w:val="24"/>
        </w:rPr>
        <w:t>«</w:t>
      </w:r>
      <w:proofErr w:type="gramEnd"/>
      <w:r w:rsidRPr="00A23F6D">
        <w:rPr>
          <w:rFonts w:ascii="Arial" w:hAnsi="Arial" w:cs="Arial"/>
          <w:b/>
          <w:spacing w:val="-1"/>
          <w:sz w:val="24"/>
          <w:szCs w:val="24"/>
        </w:rPr>
        <w:t>Середкино»</w:t>
      </w:r>
    </w:p>
    <w:p w:rsidR="00CD4DB1" w:rsidRPr="00967936" w:rsidRDefault="00CD4DB1" w:rsidP="00C4441D">
      <w:pPr>
        <w:ind w:left="142" w:right="70" w:firstLine="284"/>
        <w:jc w:val="center"/>
        <w:rPr>
          <w:b/>
          <w:sz w:val="24"/>
          <w:szCs w:val="24"/>
        </w:rPr>
      </w:pPr>
      <w:r w:rsidRPr="001A2934">
        <w:rPr>
          <w:b/>
          <w:sz w:val="24"/>
          <w:szCs w:val="24"/>
        </w:rPr>
        <w:t>1. Общие положения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pacing w:val="-1"/>
          <w:sz w:val="24"/>
          <w:szCs w:val="24"/>
        </w:rPr>
        <w:t>.</w:t>
      </w:r>
      <w:r w:rsidRPr="00A23F6D">
        <w:rPr>
          <w:rFonts w:ascii="Arial" w:hAnsi="Arial" w:cs="Arial"/>
          <w:sz w:val="24"/>
          <w:szCs w:val="24"/>
        </w:rPr>
        <w:t>1.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щим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еля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8"/>
          <w:sz w:val="24"/>
          <w:szCs w:val="24"/>
        </w:rPr>
        <w:t>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азо</w:t>
      </w:r>
      <w:r w:rsidRPr="00A23F6D">
        <w:rPr>
          <w:rFonts w:ascii="Arial" w:hAnsi="Arial" w:cs="Arial"/>
          <w:spacing w:val="4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я«</w:t>
      </w:r>
      <w:proofErr w:type="gramEnd"/>
      <w:r w:rsidRPr="00A23F6D">
        <w:rPr>
          <w:rFonts w:ascii="Arial" w:hAnsi="Arial" w:cs="Arial"/>
          <w:sz w:val="24"/>
          <w:szCs w:val="24"/>
        </w:rPr>
        <w:t>Середкино» (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алее-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я) 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фо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е р</w:t>
      </w:r>
      <w:r w:rsidRPr="00A23F6D">
        <w:rPr>
          <w:rFonts w:ascii="Arial" w:hAnsi="Arial" w:cs="Arial"/>
          <w:spacing w:val="1"/>
          <w:sz w:val="24"/>
          <w:szCs w:val="24"/>
        </w:rPr>
        <w:t>е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-1"/>
          <w:sz w:val="24"/>
          <w:szCs w:val="24"/>
        </w:rPr>
        <w:t>уль</w:t>
      </w:r>
      <w:r w:rsidRPr="00A23F6D">
        <w:rPr>
          <w:rFonts w:ascii="Arial" w:hAnsi="Arial" w:cs="Arial"/>
          <w:spacing w:val="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pacing w:val="-1"/>
          <w:sz w:val="24"/>
          <w:szCs w:val="24"/>
        </w:rPr>
        <w:t>.</w:t>
      </w:r>
      <w:r w:rsidRPr="00A23F6D">
        <w:rPr>
          <w:rFonts w:ascii="Arial" w:hAnsi="Arial" w:cs="Arial"/>
          <w:sz w:val="24"/>
          <w:szCs w:val="24"/>
        </w:rPr>
        <w:t>2.</w:t>
      </w:r>
      <w:r w:rsidRPr="00A23F6D">
        <w:rPr>
          <w:rFonts w:ascii="Arial" w:hAnsi="Arial" w:cs="Arial"/>
          <w:spacing w:val="-4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вен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ежат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е,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 xml:space="preserve">а,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щеж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ия</w:t>
      </w:r>
      <w:r w:rsidRPr="00A23F6D">
        <w:rPr>
          <w:rFonts w:ascii="Arial" w:hAnsi="Arial" w:cs="Arial"/>
          <w:sz w:val="24"/>
          <w:szCs w:val="24"/>
        </w:rPr>
        <w:t>,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 зд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азн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я, 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тиры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фо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(</w:t>
      </w:r>
      <w:r w:rsidRPr="00A23F6D">
        <w:rPr>
          <w:rFonts w:ascii="Arial" w:hAnsi="Arial" w:cs="Arial"/>
          <w:spacing w:val="7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proofErr w:type="gramStart"/>
      <w:r w:rsidRPr="00A23F6D"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1"/>
          <w:sz w:val="24"/>
          <w:szCs w:val="24"/>
        </w:rPr>
        <w:t>по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1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я)в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ктах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ип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азо</w:t>
      </w:r>
      <w:r w:rsidRPr="00A23F6D">
        <w:rPr>
          <w:rFonts w:ascii="Arial" w:hAnsi="Arial" w:cs="Arial"/>
          <w:spacing w:val="4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«Середкино».</w:t>
      </w:r>
    </w:p>
    <w:p w:rsidR="00CD4DB1" w:rsidRPr="00A23F6D" w:rsidRDefault="00CD4DB1" w:rsidP="00C4441D">
      <w:pPr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2.Порядок проведения инвентаризации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1.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го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ов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р</w:t>
      </w:r>
      <w:r w:rsidRPr="00A23F6D">
        <w:rPr>
          <w:rFonts w:ascii="Arial" w:hAnsi="Arial" w:cs="Arial"/>
          <w:spacing w:val="5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яж</w:t>
      </w:r>
      <w:r w:rsidRPr="00A23F6D">
        <w:rPr>
          <w:rFonts w:ascii="Arial" w:hAnsi="Arial" w:cs="Arial"/>
          <w:spacing w:val="-1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и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ов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я»</w:t>
      </w:r>
      <w:proofErr w:type="gramEnd"/>
      <w:r w:rsidRPr="00A23F6D">
        <w:rPr>
          <w:rFonts w:ascii="Arial" w:hAnsi="Arial" w:cs="Arial"/>
          <w:sz w:val="24"/>
          <w:szCs w:val="24"/>
        </w:rPr>
        <w:t>Середкино».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.2.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ста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ке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ш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сле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ше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чеек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об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3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там,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жа</w:t>
      </w:r>
      <w:r w:rsidRPr="00A23F6D">
        <w:rPr>
          <w:rFonts w:ascii="Arial" w:hAnsi="Arial" w:cs="Arial"/>
          <w:spacing w:val="-2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хо</w:t>
      </w:r>
      <w:r w:rsidRPr="00A23F6D">
        <w:rPr>
          <w:rFonts w:ascii="Arial" w:hAnsi="Arial" w:cs="Arial"/>
          <w:spacing w:val="1"/>
          <w:sz w:val="24"/>
          <w:szCs w:val="24"/>
        </w:rPr>
        <w:t>ди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. 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вед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 xml:space="preserve">я о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ях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ой</w:t>
      </w:r>
      <w:r w:rsidRPr="00A23F6D">
        <w:rPr>
          <w:rFonts w:ascii="Arial" w:hAnsi="Arial" w:cs="Arial"/>
          <w:spacing w:val="14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тываю</w:t>
      </w:r>
      <w:r w:rsidRPr="00A23F6D">
        <w:rPr>
          <w:rFonts w:ascii="Arial" w:hAnsi="Arial" w:cs="Arial"/>
          <w:spacing w:val="-1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ся </w:t>
      </w:r>
      <w:proofErr w:type="gramStart"/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м</w:t>
      </w:r>
      <w:proofErr w:type="gramEnd"/>
      <w:r w:rsidRPr="00A23F6D"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lastRenderedPageBreak/>
        <w:t>2</w:t>
      </w:r>
      <w:r w:rsidRPr="00A23F6D">
        <w:rPr>
          <w:rFonts w:ascii="Arial" w:hAnsi="Arial" w:cs="Arial"/>
          <w:sz w:val="24"/>
          <w:szCs w:val="24"/>
        </w:rPr>
        <w:t>.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3. </w:t>
      </w:r>
      <w:r w:rsidRPr="00A23F6D">
        <w:rPr>
          <w:rFonts w:ascii="Arial" w:hAnsi="Arial" w:cs="Arial"/>
          <w:sz w:val="24"/>
          <w:szCs w:val="24"/>
        </w:rPr>
        <w:t>Рез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таты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5"/>
          <w:sz w:val="24"/>
          <w:szCs w:val="24"/>
        </w:rPr>
        <w:t>я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ак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ами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й(</w:t>
      </w:r>
      <w:proofErr w:type="gramEnd"/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алее- акт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)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мам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ям1-2и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ща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свод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вент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2"/>
          <w:sz w:val="24"/>
          <w:szCs w:val="24"/>
        </w:rPr>
        <w:t>ц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ил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нд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(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ее-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)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же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ю 3.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.4.</w:t>
      </w:r>
      <w:r w:rsidRPr="00A23F6D">
        <w:rPr>
          <w:rFonts w:ascii="Arial" w:hAnsi="Arial" w:cs="Arial"/>
          <w:spacing w:val="-1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сли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т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ин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3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 то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яз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еза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фор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вать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этом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аву 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6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.5.</w:t>
      </w:r>
      <w:r w:rsidRPr="00A23F6D">
        <w:rPr>
          <w:rFonts w:ascii="Arial" w:hAnsi="Arial" w:cs="Arial"/>
          <w:spacing w:val="-1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вен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1"/>
          <w:sz w:val="24"/>
          <w:szCs w:val="24"/>
        </w:rPr>
        <w:t>по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вс</w:t>
      </w:r>
      <w:r w:rsidRPr="00A23F6D">
        <w:rPr>
          <w:rFonts w:ascii="Arial" w:hAnsi="Arial" w:cs="Arial"/>
          <w:spacing w:val="-3"/>
          <w:sz w:val="24"/>
          <w:szCs w:val="24"/>
        </w:rPr>
        <w:t>ем</w:t>
      </w:r>
      <w:r w:rsidRPr="00A23F6D">
        <w:rPr>
          <w:rFonts w:ascii="Arial" w:hAnsi="Arial" w:cs="Arial"/>
          <w:sz w:val="24"/>
          <w:szCs w:val="24"/>
        </w:rPr>
        <w:t>и члена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мисс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Сводная 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pacing w:val="1"/>
          <w:sz w:val="24"/>
          <w:szCs w:val="24"/>
        </w:rPr>
        <w:t>пи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вает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proofErr w:type="gramStart"/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(</w:t>
      </w:r>
      <w:proofErr w:type="gramEnd"/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иц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), 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стави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шим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нн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ю вед</w:t>
      </w:r>
      <w:r w:rsidRPr="00A23F6D">
        <w:rPr>
          <w:rFonts w:ascii="Arial" w:hAnsi="Arial" w:cs="Arial"/>
          <w:spacing w:val="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, и г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авой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8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3. Порядок составления актов инвентаризации жилых помещений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 xml:space="preserve">.1. </w:t>
      </w:r>
      <w:r w:rsidRPr="00A23F6D">
        <w:rPr>
          <w:rFonts w:ascii="Arial" w:hAnsi="Arial" w:cs="Arial"/>
          <w:spacing w:val="-1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 xml:space="preserve">кт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 xml:space="preserve">ется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 э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ект</w:t>
      </w:r>
      <w:r w:rsidRPr="00A23F6D">
        <w:rPr>
          <w:rFonts w:ascii="Arial" w:hAnsi="Arial" w:cs="Arial"/>
          <w:spacing w:val="-1"/>
          <w:sz w:val="24"/>
          <w:szCs w:val="24"/>
        </w:rPr>
        <w:t>ро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еле и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еча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ся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3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е,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ается в 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и се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3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>.2.В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F6D">
        <w:rPr>
          <w:rFonts w:ascii="Arial" w:hAnsi="Arial" w:cs="Arial"/>
          <w:sz w:val="24"/>
          <w:szCs w:val="24"/>
        </w:rPr>
        <w:t>заг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ак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ата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2"/>
          <w:sz w:val="24"/>
          <w:szCs w:val="24"/>
        </w:rPr>
        <w:t>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z w:val="24"/>
          <w:szCs w:val="24"/>
        </w:rPr>
        <w:t>га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ци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ес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3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ще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 xml:space="preserve">.3. В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 I а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 xml:space="preserve">та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 м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z w:val="24"/>
          <w:szCs w:val="24"/>
        </w:rPr>
        <w:lastRenderedPageBreak/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ма,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тав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 xml:space="preserve">о форме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</w:rPr>
        <w:t>прил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 xml:space="preserve">ю </w:t>
      </w: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z w:val="24"/>
          <w:szCs w:val="24"/>
        </w:rPr>
        <w:t>, и в ак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ы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ор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 xml:space="preserve">ам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ям </w:t>
      </w: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, в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ся</w:t>
      </w:r>
      <w:r w:rsidRPr="00A23F6D">
        <w:rPr>
          <w:rFonts w:ascii="Arial" w:hAnsi="Arial" w:cs="Arial"/>
          <w:spacing w:val="-2"/>
          <w:sz w:val="24"/>
          <w:szCs w:val="24"/>
        </w:rPr>
        <w:t>тс</w:t>
      </w:r>
      <w:r w:rsidRPr="00A23F6D">
        <w:rPr>
          <w:rFonts w:ascii="Arial" w:hAnsi="Arial" w:cs="Arial"/>
          <w:sz w:val="24"/>
          <w:szCs w:val="24"/>
        </w:rPr>
        <w:t>я след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щие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я: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ке "</w:t>
      </w:r>
      <w:r w:rsidRPr="00A23F6D">
        <w:rPr>
          <w:rFonts w:ascii="Arial" w:hAnsi="Arial" w:cs="Arial"/>
          <w:spacing w:val="-3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вен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й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"-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й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ро</w:t>
      </w:r>
      <w:r w:rsidRPr="00A23F6D">
        <w:rPr>
          <w:rFonts w:ascii="Arial" w:hAnsi="Arial" w:cs="Arial"/>
          <w:sz w:val="24"/>
          <w:szCs w:val="24"/>
        </w:rPr>
        <w:t>м 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2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3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 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ре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5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ка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льн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;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ой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эта</w:t>
      </w:r>
      <w:r w:rsidRPr="00A23F6D">
        <w:rPr>
          <w:rFonts w:ascii="Arial" w:hAnsi="Arial" w:cs="Arial"/>
          <w:spacing w:val="-3"/>
          <w:sz w:val="24"/>
          <w:szCs w:val="24"/>
        </w:rPr>
        <w:t>ж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 xml:space="preserve">щая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z w:val="24"/>
          <w:szCs w:val="24"/>
        </w:rPr>
        <w:t>чест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о 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нны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щее </w:t>
      </w:r>
      <w:r w:rsidRPr="00A23F6D">
        <w:rPr>
          <w:rFonts w:ascii="Arial" w:hAnsi="Arial" w:cs="Arial"/>
          <w:spacing w:val="-1"/>
          <w:sz w:val="24"/>
          <w:szCs w:val="24"/>
        </w:rPr>
        <w:t>з</w:t>
      </w:r>
      <w:r w:rsidRPr="00A23F6D">
        <w:rPr>
          <w:rFonts w:ascii="Arial" w:hAnsi="Arial" w:cs="Arial"/>
          <w:spacing w:val="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е;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z w:val="24"/>
          <w:szCs w:val="24"/>
        </w:rPr>
        <w:t>чест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щих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иц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 счета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ш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–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щему 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ор</w:t>
      </w:r>
      <w:r w:rsidRPr="00A23F6D">
        <w:rPr>
          <w:rFonts w:ascii="Arial" w:hAnsi="Arial" w:cs="Arial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2"/>
          <w:sz w:val="24"/>
          <w:szCs w:val="24"/>
        </w:rPr>
        <w:t>к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там,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 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с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7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вом в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ще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т 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фро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еся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ака.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до</w:t>
      </w:r>
      <w:r w:rsidRPr="00A23F6D">
        <w:rPr>
          <w:rFonts w:ascii="Arial" w:hAnsi="Arial" w:cs="Arial"/>
          <w:sz w:val="24"/>
          <w:szCs w:val="24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ой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proofErr w:type="gramStart"/>
      <w:r w:rsidRPr="00A23F6D">
        <w:rPr>
          <w:rFonts w:ascii="Arial" w:hAnsi="Arial" w:cs="Arial"/>
          <w:sz w:val="24"/>
          <w:szCs w:val="24"/>
        </w:rPr>
        <w:t>а(</w:t>
      </w:r>
      <w:proofErr w:type="gramEnd"/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до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, ка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е, газ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е)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эт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вается с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и"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а"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и"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ет" 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щих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акт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ма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льн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све</w:t>
      </w:r>
      <w:r w:rsidRPr="00A23F6D">
        <w:rPr>
          <w:rFonts w:ascii="Arial" w:hAnsi="Arial" w:cs="Arial"/>
          <w:spacing w:val="2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 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так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и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й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ви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5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(</w:t>
      </w:r>
      <w:proofErr w:type="gramEnd"/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lastRenderedPageBreak/>
        <w:t>до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ма,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е 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 сл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же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и 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е).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-1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сли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яч</w:t>
      </w:r>
      <w:r w:rsidRPr="00A23F6D">
        <w:rPr>
          <w:rFonts w:ascii="Arial" w:hAnsi="Arial" w:cs="Arial"/>
          <w:spacing w:val="-1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об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 xml:space="preserve">у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то в акте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6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щеж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оп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льн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азыва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чеек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об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ти</w:t>
      </w:r>
      <w:r w:rsidRPr="00A23F6D">
        <w:rPr>
          <w:rFonts w:ascii="Arial" w:hAnsi="Arial" w:cs="Arial"/>
          <w:spacing w:val="1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z w:val="24"/>
          <w:szCs w:val="24"/>
        </w:rPr>
        <w:t>ящ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</w:rPr>
        <w:t>хо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 вед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 w:rsidRPr="00A23F6D">
        <w:rPr>
          <w:rFonts w:ascii="Arial" w:hAnsi="Arial" w:cs="Arial"/>
          <w:spacing w:val="-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z w:val="24"/>
          <w:szCs w:val="24"/>
        </w:rPr>
        <w:t>ящей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9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>.4.В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кта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2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аз</w:t>
      </w:r>
      <w:r w:rsidRPr="00A23F6D">
        <w:rPr>
          <w:rFonts w:ascii="Arial" w:hAnsi="Arial" w:cs="Arial"/>
          <w:spacing w:val="-2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вс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ма,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хо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щ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 xml:space="preserve">у </w:t>
      </w:r>
      <w:r w:rsidRPr="00A23F6D">
        <w:rPr>
          <w:rFonts w:ascii="Arial" w:hAnsi="Arial" w:cs="Arial"/>
          <w:spacing w:val="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: 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pacing w:val="6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а,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 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z w:val="24"/>
          <w:szCs w:val="24"/>
        </w:rPr>
        <w:t>га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6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ег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и 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5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;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 xml:space="preserve">я о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ы в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; 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pacing w:val="36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2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о ви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ще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(с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зова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 сл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же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 xml:space="preserve">е,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тие и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2"/>
          <w:sz w:val="24"/>
          <w:szCs w:val="24"/>
        </w:rPr>
        <w:t>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)</w:t>
      </w:r>
      <w:r w:rsidRPr="00A23F6D">
        <w:rPr>
          <w:rFonts w:ascii="Arial" w:hAnsi="Arial" w:cs="Arial"/>
          <w:sz w:val="24"/>
          <w:szCs w:val="24"/>
        </w:rPr>
        <w:t>;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pacing w:val="1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z w:val="24"/>
          <w:szCs w:val="24"/>
        </w:rPr>
        <w:t>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ща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че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1"/>
          <w:sz w:val="24"/>
          <w:szCs w:val="24"/>
        </w:rPr>
        <w:t>па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там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;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све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честве </w:t>
      </w:r>
      <w:proofErr w:type="gramStart"/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4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вым счетам.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 xml:space="preserve">.5.В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аз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кта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го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до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3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азыва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тся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х мног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ква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жил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а.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lastRenderedPageBreak/>
        <w:t>3</w:t>
      </w:r>
      <w:r w:rsidRPr="00A23F6D">
        <w:rPr>
          <w:rFonts w:ascii="Arial" w:hAnsi="Arial" w:cs="Arial"/>
          <w:sz w:val="24"/>
          <w:szCs w:val="24"/>
        </w:rPr>
        <w:t>.6.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ак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 его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ают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чл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,</w:t>
      </w:r>
      <w:r w:rsidRPr="00A23F6D">
        <w:rPr>
          <w:rFonts w:ascii="Arial" w:hAnsi="Arial" w:cs="Arial"/>
          <w:spacing w:val="-1"/>
          <w:sz w:val="24"/>
          <w:szCs w:val="24"/>
        </w:rPr>
        <w:t xml:space="preserve"> 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вшей 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ию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тся 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8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</w:p>
    <w:p w:rsidR="00CD4DB1" w:rsidRPr="00A23F6D" w:rsidRDefault="00CD4DB1" w:rsidP="00C4441D">
      <w:pPr>
        <w:ind w:left="142" w:right="70" w:firstLine="284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4. Порядок составления сводной ведомости инвентаризации жилых помещений на территории  сельского поселения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pacing w:val="1"/>
          <w:sz w:val="24"/>
          <w:szCs w:val="24"/>
        </w:rPr>
      </w:pP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 xml:space="preserve">.1. В </w:t>
      </w:r>
      <w:proofErr w:type="gramStart"/>
      <w:r w:rsidRPr="00A23F6D">
        <w:rPr>
          <w:rFonts w:ascii="Arial" w:hAnsi="Arial" w:cs="Arial"/>
          <w:sz w:val="24"/>
          <w:szCs w:val="24"/>
        </w:rPr>
        <w:t>загла</w:t>
      </w:r>
      <w:r w:rsidRPr="00A23F6D">
        <w:rPr>
          <w:rFonts w:ascii="Arial" w:hAnsi="Arial" w:cs="Arial"/>
          <w:spacing w:val="-1"/>
          <w:sz w:val="24"/>
          <w:szCs w:val="24"/>
        </w:rPr>
        <w:t>вно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асти</w:t>
      </w:r>
      <w:proofErr w:type="gramEnd"/>
      <w:r w:rsidRPr="00A23F6D">
        <w:rPr>
          <w:rFonts w:ascii="Arial" w:hAnsi="Arial" w:cs="Arial"/>
          <w:sz w:val="24"/>
          <w:szCs w:val="24"/>
        </w:rPr>
        <w:t xml:space="preserve"> св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 ве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ся г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д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z w:val="24"/>
          <w:szCs w:val="24"/>
        </w:rPr>
        <w:t>га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lastRenderedPageBreak/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3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ци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 те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оро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све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сти.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>.2.</w:t>
      </w:r>
      <w:r w:rsidRPr="00A23F6D">
        <w:rPr>
          <w:rFonts w:ascii="Arial" w:hAnsi="Arial" w:cs="Arial"/>
          <w:spacing w:val="-4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че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 с 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сят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>.3.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ся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ата 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е 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пи</w:t>
      </w:r>
      <w:r w:rsidRPr="00A23F6D">
        <w:rPr>
          <w:rFonts w:ascii="Arial" w:hAnsi="Arial" w:cs="Arial"/>
          <w:sz w:val="24"/>
          <w:szCs w:val="24"/>
        </w:rPr>
        <w:t>сь,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фам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иц</w:t>
      </w:r>
      <w:r w:rsidRPr="00A23F6D">
        <w:rPr>
          <w:rFonts w:ascii="Arial" w:hAnsi="Arial" w:cs="Arial"/>
          <w:sz w:val="24"/>
          <w:szCs w:val="24"/>
        </w:rPr>
        <w:t>а,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 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 с</w:t>
      </w:r>
      <w:r w:rsidRPr="00A23F6D">
        <w:rPr>
          <w:rFonts w:ascii="Arial" w:hAnsi="Arial" w:cs="Arial"/>
          <w:spacing w:val="-1"/>
          <w:sz w:val="24"/>
          <w:szCs w:val="24"/>
        </w:rPr>
        <w:t>во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сти,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каз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ается е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right="70" w:firstLine="284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Сводная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вает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я 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ад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елен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7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.</w:t>
      </w:r>
    </w:p>
    <w:p w:rsidR="00C4441D" w:rsidRDefault="00C4441D" w:rsidP="00CD4DB1">
      <w:pPr>
        <w:ind w:left="-284" w:firstLine="426"/>
        <w:jc w:val="both"/>
        <w:rPr>
          <w:rFonts w:ascii="Arial" w:hAnsi="Arial" w:cs="Arial"/>
          <w:sz w:val="24"/>
          <w:szCs w:val="24"/>
        </w:rPr>
        <w:sectPr w:rsidR="00C4441D" w:rsidSect="00C4441D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CD4DB1" w:rsidRPr="00A23F6D" w:rsidRDefault="00CD4DB1" w:rsidP="00CD4DB1">
      <w:pPr>
        <w:ind w:left="-284" w:firstLine="426"/>
        <w:jc w:val="both"/>
        <w:rPr>
          <w:rFonts w:ascii="Arial" w:hAnsi="Arial" w:cs="Arial"/>
          <w:sz w:val="24"/>
          <w:szCs w:val="24"/>
        </w:rPr>
      </w:pPr>
    </w:p>
    <w:p w:rsidR="00CD4DB1" w:rsidRDefault="00CD4DB1" w:rsidP="00CD4DB1">
      <w:pPr>
        <w:ind w:left="-284" w:firstLine="426"/>
        <w:jc w:val="right"/>
        <w:rPr>
          <w:rFonts w:ascii="Courier New" w:hAnsi="Courier New" w:cs="Courier New"/>
        </w:rPr>
      </w:pPr>
    </w:p>
    <w:p w:rsidR="00CD4DB1" w:rsidRDefault="00CD4DB1" w:rsidP="00CD4DB1">
      <w:pPr>
        <w:ind w:left="-284" w:firstLine="426"/>
        <w:jc w:val="right"/>
        <w:rPr>
          <w:rFonts w:ascii="Courier New" w:hAnsi="Courier New" w:cs="Courier New"/>
        </w:rPr>
      </w:pPr>
    </w:p>
    <w:p w:rsidR="00CD4DB1" w:rsidRDefault="00CD4DB1" w:rsidP="00CD4DB1">
      <w:pPr>
        <w:ind w:left="-284" w:firstLine="426"/>
        <w:jc w:val="right"/>
        <w:rPr>
          <w:rFonts w:ascii="Courier New" w:hAnsi="Courier New" w:cs="Courier New"/>
        </w:rPr>
      </w:pP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Пр</w:t>
      </w:r>
      <w:r w:rsidRPr="00B010D7">
        <w:rPr>
          <w:rFonts w:ascii="Courier New" w:hAnsi="Courier New" w:cs="Courier New"/>
          <w:spacing w:val="1"/>
        </w:rPr>
        <w:t>и</w:t>
      </w:r>
      <w:r w:rsidRPr="00B010D7">
        <w:rPr>
          <w:rFonts w:ascii="Courier New" w:hAnsi="Courier New" w:cs="Courier New"/>
          <w:spacing w:val="-1"/>
        </w:rPr>
        <w:t>л</w:t>
      </w:r>
      <w:r w:rsidRPr="00B010D7">
        <w:rPr>
          <w:rFonts w:ascii="Courier New" w:hAnsi="Courier New" w:cs="Courier New"/>
        </w:rPr>
        <w:t>ож</w:t>
      </w:r>
      <w:r w:rsidRPr="00B010D7">
        <w:rPr>
          <w:rFonts w:ascii="Courier New" w:hAnsi="Courier New" w:cs="Courier New"/>
          <w:spacing w:val="-1"/>
        </w:rPr>
        <w:t>е</w:t>
      </w:r>
      <w:r w:rsidRPr="00B010D7">
        <w:rPr>
          <w:rFonts w:ascii="Courier New" w:hAnsi="Courier New" w:cs="Courier New"/>
          <w:spacing w:val="1"/>
        </w:rPr>
        <w:t>ни</w:t>
      </w:r>
      <w:r w:rsidRPr="00B010D7">
        <w:rPr>
          <w:rFonts w:ascii="Courier New" w:hAnsi="Courier New" w:cs="Courier New"/>
        </w:rPr>
        <w:t>е№1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к </w:t>
      </w:r>
      <w:r w:rsidRPr="00B010D7">
        <w:rPr>
          <w:rFonts w:ascii="Courier New" w:hAnsi="Courier New" w:cs="Courier New"/>
          <w:spacing w:val="1"/>
        </w:rPr>
        <w:t>П</w:t>
      </w:r>
      <w:r w:rsidRPr="00B010D7">
        <w:rPr>
          <w:rFonts w:ascii="Courier New" w:hAnsi="Courier New" w:cs="Courier New"/>
        </w:rPr>
        <w:t>о</w:t>
      </w:r>
      <w:r w:rsidRPr="00B010D7">
        <w:rPr>
          <w:rFonts w:ascii="Courier New" w:hAnsi="Courier New" w:cs="Courier New"/>
          <w:spacing w:val="-1"/>
        </w:rPr>
        <w:t>л</w:t>
      </w:r>
      <w:r w:rsidRPr="00B010D7">
        <w:rPr>
          <w:rFonts w:ascii="Courier New" w:hAnsi="Courier New" w:cs="Courier New"/>
        </w:rPr>
        <w:t>ож</w:t>
      </w:r>
      <w:r w:rsidRPr="00B010D7">
        <w:rPr>
          <w:rFonts w:ascii="Courier New" w:hAnsi="Courier New" w:cs="Courier New"/>
          <w:spacing w:val="-1"/>
        </w:rPr>
        <w:t>е</w:t>
      </w:r>
      <w:r w:rsidRPr="00B010D7">
        <w:rPr>
          <w:rFonts w:ascii="Courier New" w:hAnsi="Courier New" w:cs="Courier New"/>
          <w:spacing w:val="1"/>
        </w:rPr>
        <w:t>ни</w:t>
      </w:r>
      <w:r w:rsidRPr="00B010D7">
        <w:rPr>
          <w:rFonts w:ascii="Courier New" w:hAnsi="Courier New" w:cs="Courier New"/>
        </w:rPr>
        <w:t xml:space="preserve">ю о </w:t>
      </w:r>
      <w:r w:rsidRPr="00B010D7">
        <w:rPr>
          <w:rFonts w:ascii="Courier New" w:hAnsi="Courier New" w:cs="Courier New"/>
          <w:spacing w:val="1"/>
        </w:rPr>
        <w:t>п</w:t>
      </w:r>
      <w:r w:rsidRPr="00B010D7">
        <w:rPr>
          <w:rFonts w:ascii="Courier New" w:hAnsi="Courier New" w:cs="Courier New"/>
        </w:rPr>
        <w:t>ор</w:t>
      </w:r>
      <w:r w:rsidRPr="00B010D7">
        <w:rPr>
          <w:rFonts w:ascii="Courier New" w:hAnsi="Courier New" w:cs="Courier New"/>
          <w:spacing w:val="-1"/>
        </w:rPr>
        <w:t>яд</w:t>
      </w:r>
      <w:r w:rsidRPr="00B010D7">
        <w:rPr>
          <w:rFonts w:ascii="Courier New" w:hAnsi="Courier New" w:cs="Courier New"/>
        </w:rPr>
        <w:t>ке пров</w:t>
      </w:r>
      <w:r w:rsidRPr="00B010D7">
        <w:rPr>
          <w:rFonts w:ascii="Courier New" w:hAnsi="Courier New" w:cs="Courier New"/>
          <w:spacing w:val="-1"/>
        </w:rPr>
        <w:t>е</w:t>
      </w:r>
      <w:r w:rsidRPr="00B010D7">
        <w:rPr>
          <w:rFonts w:ascii="Courier New" w:hAnsi="Courier New" w:cs="Courier New"/>
          <w:spacing w:val="3"/>
        </w:rPr>
        <w:t>д</w:t>
      </w:r>
      <w:r w:rsidRPr="00B010D7">
        <w:rPr>
          <w:rFonts w:ascii="Courier New" w:hAnsi="Courier New" w:cs="Courier New"/>
          <w:spacing w:val="-1"/>
        </w:rPr>
        <w:t>е</w:t>
      </w:r>
      <w:r w:rsidRPr="00B010D7">
        <w:rPr>
          <w:rFonts w:ascii="Courier New" w:hAnsi="Courier New" w:cs="Courier New"/>
          <w:spacing w:val="1"/>
        </w:rPr>
        <w:t>н</w:t>
      </w:r>
      <w:r w:rsidRPr="00B010D7">
        <w:rPr>
          <w:rFonts w:ascii="Courier New" w:hAnsi="Courier New" w:cs="Courier New"/>
          <w:spacing w:val="-1"/>
        </w:rPr>
        <w:t>и</w:t>
      </w:r>
      <w:r w:rsidRPr="00B010D7">
        <w:rPr>
          <w:rFonts w:ascii="Courier New" w:hAnsi="Courier New" w:cs="Courier New"/>
        </w:rPr>
        <w:t>я</w:t>
      </w:r>
      <w:r w:rsidRPr="00B010D7">
        <w:rPr>
          <w:rFonts w:ascii="Courier New" w:hAnsi="Courier New" w:cs="Courier New"/>
          <w:spacing w:val="1"/>
        </w:rPr>
        <w:t xml:space="preserve"> и</w:t>
      </w:r>
      <w:r w:rsidRPr="00B010D7">
        <w:rPr>
          <w:rFonts w:ascii="Courier New" w:hAnsi="Courier New" w:cs="Courier New"/>
          <w:spacing w:val="-1"/>
        </w:rPr>
        <w:t>н</w:t>
      </w:r>
      <w:r w:rsidRPr="00B010D7">
        <w:rPr>
          <w:rFonts w:ascii="Courier New" w:hAnsi="Courier New" w:cs="Courier New"/>
        </w:rPr>
        <w:t>в</w:t>
      </w:r>
      <w:r w:rsidRPr="00B010D7">
        <w:rPr>
          <w:rFonts w:ascii="Courier New" w:hAnsi="Courier New" w:cs="Courier New"/>
          <w:spacing w:val="-1"/>
        </w:rPr>
        <w:t>ен</w:t>
      </w:r>
      <w:r w:rsidRPr="00B010D7">
        <w:rPr>
          <w:rFonts w:ascii="Courier New" w:hAnsi="Courier New" w:cs="Courier New"/>
        </w:rPr>
        <w:t>тар</w:t>
      </w:r>
      <w:r w:rsidRPr="00B010D7">
        <w:rPr>
          <w:rFonts w:ascii="Courier New" w:hAnsi="Courier New" w:cs="Courier New"/>
          <w:spacing w:val="1"/>
        </w:rPr>
        <w:t>и</w:t>
      </w:r>
      <w:r w:rsidRPr="00B010D7">
        <w:rPr>
          <w:rFonts w:ascii="Courier New" w:hAnsi="Courier New" w:cs="Courier New"/>
        </w:rPr>
        <w:t>за</w:t>
      </w:r>
      <w:r w:rsidRPr="00B010D7">
        <w:rPr>
          <w:rFonts w:ascii="Courier New" w:hAnsi="Courier New" w:cs="Courier New"/>
          <w:spacing w:val="1"/>
        </w:rPr>
        <w:t>ци</w:t>
      </w:r>
      <w:r w:rsidRPr="00B010D7">
        <w:rPr>
          <w:rFonts w:ascii="Courier New" w:hAnsi="Courier New" w:cs="Courier New"/>
        </w:rPr>
        <w:t>и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 xml:space="preserve">жилого </w:t>
      </w:r>
      <w:r w:rsidRPr="00B010D7">
        <w:rPr>
          <w:rFonts w:ascii="Courier New" w:hAnsi="Courier New" w:cs="Courier New"/>
          <w:spacing w:val="1"/>
        </w:rPr>
        <w:t>ф</w:t>
      </w:r>
      <w:r w:rsidRPr="00B010D7">
        <w:rPr>
          <w:rFonts w:ascii="Courier New" w:hAnsi="Courier New" w:cs="Courier New"/>
        </w:rPr>
        <w:t>о</w:t>
      </w:r>
      <w:r w:rsidRPr="00B010D7">
        <w:rPr>
          <w:rFonts w:ascii="Courier New" w:hAnsi="Courier New" w:cs="Courier New"/>
          <w:spacing w:val="1"/>
        </w:rPr>
        <w:t>нд</w:t>
      </w:r>
      <w:r w:rsidRPr="00B010D7">
        <w:rPr>
          <w:rFonts w:ascii="Courier New" w:hAnsi="Courier New" w:cs="Courier New"/>
        </w:rPr>
        <w:t>а</w:t>
      </w:r>
      <w:r w:rsidR="00B010D7">
        <w:rPr>
          <w:rFonts w:ascii="Courier New" w:hAnsi="Courier New" w:cs="Courier New"/>
        </w:rPr>
        <w:t xml:space="preserve"> </w:t>
      </w:r>
      <w:r w:rsidRPr="00B010D7">
        <w:rPr>
          <w:rFonts w:ascii="Courier New" w:hAnsi="Courier New" w:cs="Courier New"/>
          <w:spacing w:val="1"/>
        </w:rPr>
        <w:t>н</w:t>
      </w:r>
      <w:r w:rsidRPr="00B010D7">
        <w:rPr>
          <w:rFonts w:ascii="Courier New" w:hAnsi="Courier New" w:cs="Courier New"/>
        </w:rPr>
        <w:t>а</w:t>
      </w:r>
      <w:r w:rsidR="00B010D7">
        <w:rPr>
          <w:rFonts w:ascii="Courier New" w:hAnsi="Courier New" w:cs="Courier New"/>
        </w:rPr>
        <w:t xml:space="preserve"> </w:t>
      </w:r>
      <w:r w:rsidRPr="00B010D7">
        <w:rPr>
          <w:rFonts w:ascii="Courier New" w:hAnsi="Courier New" w:cs="Courier New"/>
          <w:spacing w:val="3"/>
        </w:rPr>
        <w:t>т</w:t>
      </w:r>
      <w:r w:rsidRPr="00B010D7">
        <w:rPr>
          <w:rFonts w:ascii="Courier New" w:hAnsi="Courier New" w:cs="Courier New"/>
          <w:spacing w:val="-1"/>
        </w:rPr>
        <w:t>е</w:t>
      </w:r>
      <w:r w:rsidRPr="00B010D7">
        <w:rPr>
          <w:rFonts w:ascii="Courier New" w:hAnsi="Courier New" w:cs="Courier New"/>
        </w:rPr>
        <w:t>рр</w:t>
      </w:r>
      <w:r w:rsidRPr="00B010D7">
        <w:rPr>
          <w:rFonts w:ascii="Courier New" w:hAnsi="Courier New" w:cs="Courier New"/>
          <w:spacing w:val="-1"/>
        </w:rPr>
        <w:t>и</w:t>
      </w:r>
      <w:r w:rsidRPr="00B010D7">
        <w:rPr>
          <w:rFonts w:ascii="Courier New" w:hAnsi="Courier New" w:cs="Courier New"/>
          <w:spacing w:val="3"/>
        </w:rPr>
        <w:t>т</w:t>
      </w:r>
      <w:r w:rsidRPr="00B010D7">
        <w:rPr>
          <w:rFonts w:ascii="Courier New" w:hAnsi="Courier New" w:cs="Courier New"/>
        </w:rPr>
        <w:t>ор</w:t>
      </w:r>
      <w:r w:rsidRPr="00B010D7">
        <w:rPr>
          <w:rFonts w:ascii="Courier New" w:hAnsi="Courier New" w:cs="Courier New"/>
          <w:spacing w:val="1"/>
        </w:rPr>
        <w:t>и</w:t>
      </w:r>
      <w:r w:rsidRPr="00B010D7">
        <w:rPr>
          <w:rFonts w:ascii="Courier New" w:hAnsi="Courier New" w:cs="Courier New"/>
        </w:rPr>
        <w:t>и</w:t>
      </w:r>
      <w:r w:rsidR="00B010D7">
        <w:rPr>
          <w:rFonts w:ascii="Courier New" w:hAnsi="Courier New" w:cs="Courier New"/>
        </w:rPr>
        <w:t xml:space="preserve"> </w:t>
      </w:r>
      <w:r w:rsidRPr="00B010D7">
        <w:rPr>
          <w:rFonts w:ascii="Courier New" w:hAnsi="Courier New" w:cs="Courier New"/>
          <w:spacing w:val="1"/>
        </w:rPr>
        <w:t>м</w:t>
      </w:r>
      <w:r w:rsidRPr="00B010D7">
        <w:rPr>
          <w:rFonts w:ascii="Courier New" w:hAnsi="Courier New" w:cs="Courier New"/>
          <w:spacing w:val="-1"/>
        </w:rPr>
        <w:t>у</w:t>
      </w:r>
      <w:r w:rsidRPr="00B010D7">
        <w:rPr>
          <w:rFonts w:ascii="Courier New" w:hAnsi="Courier New" w:cs="Courier New"/>
          <w:spacing w:val="1"/>
        </w:rPr>
        <w:t>н</w:t>
      </w:r>
      <w:r w:rsidRPr="00B010D7">
        <w:rPr>
          <w:rFonts w:ascii="Courier New" w:hAnsi="Courier New" w:cs="Courier New"/>
          <w:spacing w:val="-1"/>
        </w:rPr>
        <w:t>и</w:t>
      </w:r>
      <w:r w:rsidRPr="00B010D7">
        <w:rPr>
          <w:rFonts w:ascii="Courier New" w:hAnsi="Courier New" w:cs="Courier New"/>
          <w:spacing w:val="1"/>
        </w:rPr>
        <w:t>цип</w:t>
      </w:r>
      <w:r w:rsidRPr="00B010D7">
        <w:rPr>
          <w:rFonts w:ascii="Courier New" w:hAnsi="Courier New" w:cs="Courier New"/>
        </w:rPr>
        <w:t>а</w:t>
      </w:r>
      <w:r w:rsidRPr="00B010D7">
        <w:rPr>
          <w:rFonts w:ascii="Courier New" w:hAnsi="Courier New" w:cs="Courier New"/>
          <w:spacing w:val="-1"/>
        </w:rPr>
        <w:t>л</w:t>
      </w:r>
      <w:r w:rsidRPr="00B010D7">
        <w:rPr>
          <w:rFonts w:ascii="Courier New" w:hAnsi="Courier New" w:cs="Courier New"/>
          <w:spacing w:val="-2"/>
        </w:rPr>
        <w:t>ь</w:t>
      </w:r>
      <w:r w:rsidRPr="00B010D7">
        <w:rPr>
          <w:rFonts w:ascii="Courier New" w:hAnsi="Courier New" w:cs="Courier New"/>
          <w:spacing w:val="-1"/>
        </w:rPr>
        <w:t>н</w:t>
      </w:r>
      <w:r w:rsidRPr="00B010D7">
        <w:rPr>
          <w:rFonts w:ascii="Courier New" w:hAnsi="Courier New" w:cs="Courier New"/>
        </w:rPr>
        <w:t>ого</w:t>
      </w:r>
    </w:p>
    <w:p w:rsidR="00CD4DB1" w:rsidRPr="00B010D7" w:rsidRDefault="00CD4DB1" w:rsidP="00B010D7">
      <w:pPr>
        <w:pStyle w:val="a3"/>
        <w:jc w:val="right"/>
        <w:rPr>
          <w:rFonts w:ascii="Courier New" w:hAnsi="Courier New" w:cs="Courier New"/>
        </w:rPr>
      </w:pPr>
      <w:r w:rsidRPr="00B010D7">
        <w:rPr>
          <w:rFonts w:ascii="Courier New" w:hAnsi="Courier New" w:cs="Courier New"/>
        </w:rPr>
        <w:t>об</w:t>
      </w:r>
      <w:r w:rsidRPr="00B010D7">
        <w:rPr>
          <w:rFonts w:ascii="Courier New" w:hAnsi="Courier New" w:cs="Courier New"/>
          <w:spacing w:val="1"/>
        </w:rPr>
        <w:t>р</w:t>
      </w:r>
      <w:r w:rsidRPr="00B010D7">
        <w:rPr>
          <w:rFonts w:ascii="Courier New" w:hAnsi="Courier New" w:cs="Courier New"/>
        </w:rPr>
        <w:t>азова</w:t>
      </w:r>
      <w:r w:rsidRPr="00B010D7">
        <w:rPr>
          <w:rFonts w:ascii="Courier New" w:hAnsi="Courier New" w:cs="Courier New"/>
          <w:spacing w:val="1"/>
        </w:rPr>
        <w:t>н</w:t>
      </w:r>
      <w:r w:rsidRPr="00B010D7">
        <w:rPr>
          <w:rFonts w:ascii="Courier New" w:hAnsi="Courier New" w:cs="Courier New"/>
          <w:spacing w:val="-1"/>
        </w:rPr>
        <w:t>и</w:t>
      </w:r>
      <w:r w:rsidRPr="00B010D7">
        <w:rPr>
          <w:rFonts w:ascii="Courier New" w:hAnsi="Courier New" w:cs="Courier New"/>
        </w:rPr>
        <w:t>я «Середкино»</w:t>
      </w:r>
    </w:p>
    <w:p w:rsidR="00CD4DB1" w:rsidRPr="00A23F6D" w:rsidRDefault="00CD4DB1" w:rsidP="00CD4DB1">
      <w:pPr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АКТ</w:t>
      </w: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инвентаризации жилых помещений многоквартирного жилого дома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_________________________                от «__»__________________ 20____ года 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(наименование населенного пункта) 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Комиссия, в  составе председателя ______________________________________________________________________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членов комиссии ______________________________________________________________________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приглашенного собственника помещения (ответственного квартиросъемщика)  или уполномоченного им лица 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Адрес (местонахождение) жилого дома: ____________________________________</w:t>
      </w: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lastRenderedPageBreak/>
        <w:t>Раздел 1.   Общие сведения о многоквартирном жилом доме</w:t>
      </w:r>
      <w:r w:rsidRPr="00A23F6D">
        <w:rPr>
          <w:rFonts w:ascii="Arial" w:hAnsi="Arial" w:cs="Arial"/>
          <w:b/>
          <w:color w:val="000000"/>
          <w:sz w:val="24"/>
          <w:szCs w:val="24"/>
        </w:rPr>
        <w:br/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Год постройки ______________________________________________________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Материал стен ______________________________________________________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Количество этажей __________________________________________________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Общая площадь здания, кв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Общая площадь жилых помещений (квартир), кв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Количество квартир _________________________________________________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Оборудование (благоустройство) жилого дома: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водопроводом (да / нет) 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канализацией (да / нет) 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центральным отоплением (да / нет) 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горячим водоснабжением (да / нет) 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ваннами (душем) (да / нет) 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газом: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сетевым (да / нет) _____________________________________________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сжиженным (да / нет) 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напольными электроплитами (да / нет) 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Раздел 2. Сведения о квартирах в многоквартирном жилом доме</w:t>
      </w:r>
    </w:p>
    <w:tbl>
      <w:tblPr>
        <w:tblW w:w="101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86"/>
        <w:gridCol w:w="1690"/>
        <w:gridCol w:w="2058"/>
        <w:gridCol w:w="1143"/>
        <w:gridCol w:w="1143"/>
        <w:gridCol w:w="1143"/>
        <w:gridCol w:w="1143"/>
      </w:tblGrid>
      <w:tr w:rsidR="00CD4DB1" w:rsidRPr="00B010D7" w:rsidTr="00610D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 xml:space="preserve">               №</w:t>
            </w:r>
          </w:p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0D7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Номер квартира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Вид жилого помещения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Количество</w:t>
            </w:r>
          </w:p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комнат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 xml:space="preserve">Общая площадь, </w:t>
            </w:r>
            <w:proofErr w:type="spellStart"/>
            <w:r w:rsidRPr="00B010D7">
              <w:rPr>
                <w:color w:val="000000"/>
                <w:sz w:val="22"/>
                <w:szCs w:val="22"/>
              </w:rPr>
              <w:t>км</w:t>
            </w:r>
            <w:proofErr w:type="gramStart"/>
            <w:r w:rsidRPr="00B010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010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Жилая площадь,</w:t>
            </w:r>
          </w:p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010D7"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</w:p>
        </w:tc>
      </w:tr>
      <w:tr w:rsidR="00CD4DB1" w:rsidRPr="00B010D7" w:rsidTr="00610D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B010D7" w:rsidRDefault="00CD4DB1" w:rsidP="00610DCF">
            <w:pPr>
              <w:pStyle w:val="HTML"/>
              <w:ind w:left="-284" w:firstLine="426"/>
              <w:jc w:val="center"/>
              <w:rPr>
                <w:color w:val="000000"/>
                <w:sz w:val="22"/>
                <w:szCs w:val="22"/>
              </w:rPr>
            </w:pPr>
            <w:r w:rsidRPr="00B010D7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Председатель комиссии: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Члены комиссии:        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    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ind w:left="-284" w:firstLine="426"/>
        <w:rPr>
          <w:rFonts w:ascii="Arial" w:hAnsi="Arial" w:cs="Arial"/>
          <w:sz w:val="24"/>
          <w:szCs w:val="24"/>
        </w:rPr>
      </w:pP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Пр</w:t>
      </w:r>
      <w:r w:rsidRPr="00C4441D">
        <w:rPr>
          <w:rFonts w:ascii="Courier New" w:hAnsi="Courier New" w:cs="Courier New"/>
          <w:spacing w:val="1"/>
        </w:rPr>
        <w:t>и</w:t>
      </w:r>
      <w:r w:rsidRPr="00C4441D">
        <w:rPr>
          <w:rFonts w:ascii="Courier New" w:hAnsi="Courier New" w:cs="Courier New"/>
          <w:spacing w:val="-1"/>
        </w:rPr>
        <w:t>л</w:t>
      </w:r>
      <w:r w:rsidRPr="00C4441D">
        <w:rPr>
          <w:rFonts w:ascii="Courier New" w:hAnsi="Courier New" w:cs="Courier New"/>
        </w:rPr>
        <w:t>ож</w:t>
      </w:r>
      <w:r w:rsidRPr="00C4441D">
        <w:rPr>
          <w:rFonts w:ascii="Courier New" w:hAnsi="Courier New" w:cs="Courier New"/>
          <w:spacing w:val="-1"/>
        </w:rPr>
        <w:t>е</w:t>
      </w:r>
      <w:r w:rsidRPr="00C4441D">
        <w:rPr>
          <w:rFonts w:ascii="Courier New" w:hAnsi="Courier New" w:cs="Courier New"/>
          <w:spacing w:val="1"/>
        </w:rPr>
        <w:t>ни</w:t>
      </w:r>
      <w:r w:rsidRPr="00C4441D">
        <w:rPr>
          <w:rFonts w:ascii="Courier New" w:hAnsi="Courier New" w:cs="Courier New"/>
        </w:rPr>
        <w:t>е№2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 xml:space="preserve">к </w:t>
      </w:r>
      <w:r w:rsidRPr="00C4441D">
        <w:rPr>
          <w:rFonts w:ascii="Courier New" w:hAnsi="Courier New" w:cs="Courier New"/>
          <w:spacing w:val="1"/>
        </w:rPr>
        <w:t>П</w:t>
      </w:r>
      <w:r w:rsidRPr="00C4441D">
        <w:rPr>
          <w:rFonts w:ascii="Courier New" w:hAnsi="Courier New" w:cs="Courier New"/>
        </w:rPr>
        <w:t>о</w:t>
      </w:r>
      <w:r w:rsidRPr="00C4441D">
        <w:rPr>
          <w:rFonts w:ascii="Courier New" w:hAnsi="Courier New" w:cs="Courier New"/>
          <w:spacing w:val="-1"/>
        </w:rPr>
        <w:t>л</w:t>
      </w:r>
      <w:r w:rsidRPr="00C4441D">
        <w:rPr>
          <w:rFonts w:ascii="Courier New" w:hAnsi="Courier New" w:cs="Courier New"/>
        </w:rPr>
        <w:t>ож</w:t>
      </w:r>
      <w:r w:rsidRPr="00C4441D">
        <w:rPr>
          <w:rFonts w:ascii="Courier New" w:hAnsi="Courier New" w:cs="Courier New"/>
          <w:spacing w:val="-1"/>
        </w:rPr>
        <w:t>е</w:t>
      </w:r>
      <w:r w:rsidRPr="00C4441D">
        <w:rPr>
          <w:rFonts w:ascii="Courier New" w:hAnsi="Courier New" w:cs="Courier New"/>
          <w:spacing w:val="1"/>
        </w:rPr>
        <w:t>ни</w:t>
      </w:r>
      <w:r w:rsidRPr="00C4441D">
        <w:rPr>
          <w:rFonts w:ascii="Courier New" w:hAnsi="Courier New" w:cs="Courier New"/>
        </w:rPr>
        <w:t xml:space="preserve">ю о </w:t>
      </w:r>
      <w:r w:rsidRPr="00C4441D">
        <w:rPr>
          <w:rFonts w:ascii="Courier New" w:hAnsi="Courier New" w:cs="Courier New"/>
          <w:spacing w:val="1"/>
        </w:rPr>
        <w:t>п</w:t>
      </w:r>
      <w:r w:rsidRPr="00C4441D">
        <w:rPr>
          <w:rFonts w:ascii="Courier New" w:hAnsi="Courier New" w:cs="Courier New"/>
        </w:rPr>
        <w:t>ор</w:t>
      </w:r>
      <w:r w:rsidRPr="00C4441D">
        <w:rPr>
          <w:rFonts w:ascii="Courier New" w:hAnsi="Courier New" w:cs="Courier New"/>
          <w:spacing w:val="-1"/>
        </w:rPr>
        <w:t>яд</w:t>
      </w:r>
      <w:r w:rsidRPr="00C4441D">
        <w:rPr>
          <w:rFonts w:ascii="Courier New" w:hAnsi="Courier New" w:cs="Courier New"/>
        </w:rPr>
        <w:t>ке пров</w:t>
      </w:r>
      <w:r w:rsidRPr="00C4441D">
        <w:rPr>
          <w:rFonts w:ascii="Courier New" w:hAnsi="Courier New" w:cs="Courier New"/>
          <w:spacing w:val="-1"/>
        </w:rPr>
        <w:t>е</w:t>
      </w:r>
      <w:r w:rsidRPr="00C4441D">
        <w:rPr>
          <w:rFonts w:ascii="Courier New" w:hAnsi="Courier New" w:cs="Courier New"/>
          <w:spacing w:val="3"/>
        </w:rPr>
        <w:t>д</w:t>
      </w:r>
      <w:r w:rsidRPr="00C4441D">
        <w:rPr>
          <w:rFonts w:ascii="Courier New" w:hAnsi="Courier New" w:cs="Courier New"/>
          <w:spacing w:val="-1"/>
        </w:rPr>
        <w:t>е</w:t>
      </w:r>
      <w:r w:rsidRPr="00C4441D">
        <w:rPr>
          <w:rFonts w:ascii="Courier New" w:hAnsi="Courier New" w:cs="Courier New"/>
          <w:spacing w:val="1"/>
        </w:rPr>
        <w:t>н</w:t>
      </w:r>
      <w:r w:rsidRPr="00C4441D">
        <w:rPr>
          <w:rFonts w:ascii="Courier New" w:hAnsi="Courier New" w:cs="Courier New"/>
          <w:spacing w:val="-1"/>
        </w:rPr>
        <w:t>и</w:t>
      </w:r>
      <w:r w:rsidRPr="00C4441D">
        <w:rPr>
          <w:rFonts w:ascii="Courier New" w:hAnsi="Courier New" w:cs="Courier New"/>
        </w:rPr>
        <w:t>я</w:t>
      </w:r>
      <w:r w:rsidRPr="00C4441D">
        <w:rPr>
          <w:rFonts w:ascii="Courier New" w:hAnsi="Courier New" w:cs="Courier New"/>
          <w:spacing w:val="1"/>
        </w:rPr>
        <w:t xml:space="preserve"> и</w:t>
      </w:r>
      <w:r w:rsidRPr="00C4441D">
        <w:rPr>
          <w:rFonts w:ascii="Courier New" w:hAnsi="Courier New" w:cs="Courier New"/>
          <w:spacing w:val="-1"/>
        </w:rPr>
        <w:t>н</w:t>
      </w:r>
      <w:r w:rsidRPr="00C4441D">
        <w:rPr>
          <w:rFonts w:ascii="Courier New" w:hAnsi="Courier New" w:cs="Courier New"/>
        </w:rPr>
        <w:t>в</w:t>
      </w:r>
      <w:r w:rsidRPr="00C4441D">
        <w:rPr>
          <w:rFonts w:ascii="Courier New" w:hAnsi="Courier New" w:cs="Courier New"/>
          <w:spacing w:val="-1"/>
        </w:rPr>
        <w:t>ен</w:t>
      </w:r>
      <w:r w:rsidRPr="00C4441D">
        <w:rPr>
          <w:rFonts w:ascii="Courier New" w:hAnsi="Courier New" w:cs="Courier New"/>
        </w:rPr>
        <w:t>тар</w:t>
      </w:r>
      <w:r w:rsidRPr="00C4441D">
        <w:rPr>
          <w:rFonts w:ascii="Courier New" w:hAnsi="Courier New" w:cs="Courier New"/>
          <w:spacing w:val="1"/>
        </w:rPr>
        <w:t>и</w:t>
      </w:r>
      <w:r w:rsidRPr="00C4441D">
        <w:rPr>
          <w:rFonts w:ascii="Courier New" w:hAnsi="Courier New" w:cs="Courier New"/>
        </w:rPr>
        <w:t>за</w:t>
      </w:r>
      <w:r w:rsidRPr="00C4441D">
        <w:rPr>
          <w:rFonts w:ascii="Courier New" w:hAnsi="Courier New" w:cs="Courier New"/>
          <w:spacing w:val="1"/>
        </w:rPr>
        <w:t>ци</w:t>
      </w:r>
      <w:r w:rsidRPr="00C4441D">
        <w:rPr>
          <w:rFonts w:ascii="Courier New" w:hAnsi="Courier New" w:cs="Courier New"/>
        </w:rPr>
        <w:t>и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 xml:space="preserve">жилого </w:t>
      </w:r>
      <w:r w:rsidRPr="00C4441D">
        <w:rPr>
          <w:rFonts w:ascii="Courier New" w:hAnsi="Courier New" w:cs="Courier New"/>
          <w:spacing w:val="1"/>
        </w:rPr>
        <w:t>ф</w:t>
      </w:r>
      <w:r w:rsidRPr="00C4441D">
        <w:rPr>
          <w:rFonts w:ascii="Courier New" w:hAnsi="Courier New" w:cs="Courier New"/>
        </w:rPr>
        <w:t>о</w:t>
      </w:r>
      <w:r w:rsidRPr="00C4441D">
        <w:rPr>
          <w:rFonts w:ascii="Courier New" w:hAnsi="Courier New" w:cs="Courier New"/>
          <w:spacing w:val="1"/>
        </w:rPr>
        <w:t>нд</w:t>
      </w:r>
      <w:r w:rsidRPr="00C4441D">
        <w:rPr>
          <w:rFonts w:ascii="Courier New" w:hAnsi="Courier New" w:cs="Courier New"/>
        </w:rPr>
        <w:t>а</w:t>
      </w:r>
      <w:r w:rsidR="00C4441D">
        <w:rPr>
          <w:rFonts w:ascii="Courier New" w:hAnsi="Courier New" w:cs="Courier New"/>
        </w:rPr>
        <w:t xml:space="preserve"> </w:t>
      </w:r>
      <w:r w:rsidRPr="00C4441D">
        <w:rPr>
          <w:rFonts w:ascii="Courier New" w:hAnsi="Courier New" w:cs="Courier New"/>
          <w:spacing w:val="1"/>
        </w:rPr>
        <w:t>н</w:t>
      </w:r>
      <w:r w:rsidRPr="00C4441D">
        <w:rPr>
          <w:rFonts w:ascii="Courier New" w:hAnsi="Courier New" w:cs="Courier New"/>
        </w:rPr>
        <w:t>а</w:t>
      </w:r>
      <w:r w:rsidR="00C4441D">
        <w:rPr>
          <w:rFonts w:ascii="Courier New" w:hAnsi="Courier New" w:cs="Courier New"/>
        </w:rPr>
        <w:t xml:space="preserve"> </w:t>
      </w:r>
      <w:r w:rsidRPr="00C4441D">
        <w:rPr>
          <w:rFonts w:ascii="Courier New" w:hAnsi="Courier New" w:cs="Courier New"/>
          <w:spacing w:val="3"/>
        </w:rPr>
        <w:t>т</w:t>
      </w:r>
      <w:r w:rsidRPr="00C4441D">
        <w:rPr>
          <w:rFonts w:ascii="Courier New" w:hAnsi="Courier New" w:cs="Courier New"/>
          <w:spacing w:val="-1"/>
        </w:rPr>
        <w:t>е</w:t>
      </w:r>
      <w:r w:rsidRPr="00C4441D">
        <w:rPr>
          <w:rFonts w:ascii="Courier New" w:hAnsi="Courier New" w:cs="Courier New"/>
        </w:rPr>
        <w:t>рр</w:t>
      </w:r>
      <w:r w:rsidRPr="00C4441D">
        <w:rPr>
          <w:rFonts w:ascii="Courier New" w:hAnsi="Courier New" w:cs="Courier New"/>
          <w:spacing w:val="-1"/>
        </w:rPr>
        <w:t>и</w:t>
      </w:r>
      <w:r w:rsidRPr="00C4441D">
        <w:rPr>
          <w:rFonts w:ascii="Courier New" w:hAnsi="Courier New" w:cs="Courier New"/>
          <w:spacing w:val="3"/>
        </w:rPr>
        <w:t>т</w:t>
      </w:r>
      <w:r w:rsidRPr="00C4441D">
        <w:rPr>
          <w:rFonts w:ascii="Courier New" w:hAnsi="Courier New" w:cs="Courier New"/>
        </w:rPr>
        <w:t>ор</w:t>
      </w:r>
      <w:r w:rsidRPr="00C4441D">
        <w:rPr>
          <w:rFonts w:ascii="Courier New" w:hAnsi="Courier New" w:cs="Courier New"/>
          <w:spacing w:val="1"/>
        </w:rPr>
        <w:t>и</w:t>
      </w:r>
      <w:r w:rsidRPr="00C4441D">
        <w:rPr>
          <w:rFonts w:ascii="Courier New" w:hAnsi="Courier New" w:cs="Courier New"/>
        </w:rPr>
        <w:t>и</w:t>
      </w:r>
      <w:r w:rsidR="00C4441D">
        <w:rPr>
          <w:rFonts w:ascii="Courier New" w:hAnsi="Courier New" w:cs="Courier New"/>
        </w:rPr>
        <w:t xml:space="preserve"> </w:t>
      </w:r>
      <w:r w:rsidRPr="00C4441D">
        <w:rPr>
          <w:rFonts w:ascii="Courier New" w:hAnsi="Courier New" w:cs="Courier New"/>
          <w:spacing w:val="1"/>
        </w:rPr>
        <w:t>м</w:t>
      </w:r>
      <w:r w:rsidRPr="00C4441D">
        <w:rPr>
          <w:rFonts w:ascii="Courier New" w:hAnsi="Courier New" w:cs="Courier New"/>
          <w:spacing w:val="-1"/>
        </w:rPr>
        <w:t>у</w:t>
      </w:r>
      <w:r w:rsidRPr="00C4441D">
        <w:rPr>
          <w:rFonts w:ascii="Courier New" w:hAnsi="Courier New" w:cs="Courier New"/>
          <w:spacing w:val="1"/>
        </w:rPr>
        <w:t>н</w:t>
      </w:r>
      <w:r w:rsidRPr="00C4441D">
        <w:rPr>
          <w:rFonts w:ascii="Courier New" w:hAnsi="Courier New" w:cs="Courier New"/>
          <w:spacing w:val="-1"/>
        </w:rPr>
        <w:t>и</w:t>
      </w:r>
      <w:r w:rsidRPr="00C4441D">
        <w:rPr>
          <w:rFonts w:ascii="Courier New" w:hAnsi="Courier New" w:cs="Courier New"/>
          <w:spacing w:val="1"/>
        </w:rPr>
        <w:t>цип</w:t>
      </w:r>
      <w:r w:rsidRPr="00C4441D">
        <w:rPr>
          <w:rFonts w:ascii="Courier New" w:hAnsi="Courier New" w:cs="Courier New"/>
        </w:rPr>
        <w:t>а</w:t>
      </w:r>
      <w:r w:rsidRPr="00C4441D">
        <w:rPr>
          <w:rFonts w:ascii="Courier New" w:hAnsi="Courier New" w:cs="Courier New"/>
          <w:spacing w:val="-1"/>
        </w:rPr>
        <w:t>л</w:t>
      </w:r>
      <w:r w:rsidRPr="00C4441D">
        <w:rPr>
          <w:rFonts w:ascii="Courier New" w:hAnsi="Courier New" w:cs="Courier New"/>
          <w:spacing w:val="-2"/>
        </w:rPr>
        <w:t>ь</w:t>
      </w:r>
      <w:r w:rsidRPr="00C4441D">
        <w:rPr>
          <w:rFonts w:ascii="Courier New" w:hAnsi="Courier New" w:cs="Courier New"/>
          <w:spacing w:val="-1"/>
        </w:rPr>
        <w:t>н</w:t>
      </w:r>
      <w:r w:rsidRPr="00C4441D">
        <w:rPr>
          <w:rFonts w:ascii="Courier New" w:hAnsi="Courier New" w:cs="Courier New"/>
        </w:rPr>
        <w:t>ого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об</w:t>
      </w:r>
      <w:r w:rsidRPr="00C4441D">
        <w:rPr>
          <w:rFonts w:ascii="Courier New" w:hAnsi="Courier New" w:cs="Courier New"/>
          <w:spacing w:val="1"/>
        </w:rPr>
        <w:t>р</w:t>
      </w:r>
      <w:r w:rsidRPr="00C4441D">
        <w:rPr>
          <w:rFonts w:ascii="Courier New" w:hAnsi="Courier New" w:cs="Courier New"/>
        </w:rPr>
        <w:t>азова</w:t>
      </w:r>
      <w:r w:rsidRPr="00C4441D">
        <w:rPr>
          <w:rFonts w:ascii="Courier New" w:hAnsi="Courier New" w:cs="Courier New"/>
          <w:spacing w:val="1"/>
        </w:rPr>
        <w:t>н</w:t>
      </w:r>
      <w:r w:rsidRPr="00C4441D">
        <w:rPr>
          <w:rFonts w:ascii="Courier New" w:hAnsi="Courier New" w:cs="Courier New"/>
          <w:spacing w:val="-1"/>
        </w:rPr>
        <w:t>и</w:t>
      </w:r>
      <w:r w:rsidRPr="00C4441D">
        <w:rPr>
          <w:rFonts w:ascii="Courier New" w:hAnsi="Courier New" w:cs="Courier New"/>
        </w:rPr>
        <w:t>я «Середкино»</w:t>
      </w: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АКТ</w:t>
      </w:r>
    </w:p>
    <w:p w:rsidR="00CD4DB1" w:rsidRPr="00A23F6D" w:rsidRDefault="00CD4DB1" w:rsidP="00CD4DB1">
      <w:pPr>
        <w:pStyle w:val="HTML"/>
        <w:ind w:left="-284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3F6D">
        <w:rPr>
          <w:rFonts w:ascii="Arial" w:hAnsi="Arial" w:cs="Arial"/>
          <w:b/>
          <w:color w:val="000000"/>
          <w:sz w:val="24"/>
          <w:szCs w:val="24"/>
        </w:rPr>
        <w:t>инвентаризации жилого дома (части жилого дома)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_________________________                от «__»__________________ 20____ года 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(наименование населенного пункта) 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Комиссия, в  составе председателя 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членов комиссии 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lastRenderedPageBreak/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при участии приглашенных экспертов 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  <w:vertAlign w:val="superscript"/>
        </w:rPr>
      </w:pPr>
      <w:r w:rsidRPr="00A23F6D">
        <w:rPr>
          <w:rFonts w:ascii="Arial" w:hAnsi="Arial" w:cs="Arial"/>
          <w:sz w:val="24"/>
          <w:szCs w:val="24"/>
          <w:vertAlign w:val="superscript"/>
        </w:rPr>
        <w:t>(ф.и.о., занимаемая должность и место работы)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и приглашенного собственника помещения (ответственного квартиросъемщика)  или уполномоченного им лица ___________________________________________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Адрес (местонахождение) жилого дома (части жилого дома)</w:t>
      </w:r>
      <w:proofErr w:type="gramStart"/>
      <w:r w:rsidRPr="00A23F6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A23F6D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Вид собственности____________ 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Вид жилого помещения 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Год постройки _____________, Материал стен 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Количество этажей _____________________________________________________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Общая площадь здания, кв</w:t>
      </w:r>
      <w:proofErr w:type="gramStart"/>
      <w:r w:rsidRPr="00A23F6D">
        <w:rPr>
          <w:rFonts w:ascii="Arial" w:hAnsi="Arial" w:cs="Arial"/>
          <w:sz w:val="24"/>
          <w:szCs w:val="24"/>
        </w:rPr>
        <w:t>.м</w:t>
      </w:r>
      <w:proofErr w:type="gramEnd"/>
      <w:r w:rsidRPr="00A23F6D">
        <w:rPr>
          <w:rFonts w:ascii="Arial" w:hAnsi="Arial" w:cs="Arial"/>
          <w:sz w:val="24"/>
          <w:szCs w:val="24"/>
        </w:rPr>
        <w:t xml:space="preserve"> ______________, Жилая площадь , кв.м.___________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Количество комнат ____________, Количество проживающих  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Оборудование (благоустройство) жилого дома: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водопроводом (да / нет) 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канализацией (да / нет) 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центральным отоплением (да / нет) 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горячим водоснабжением (да / нет) 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ваннами (душем) (да / нет) 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газом: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сетевым (да / нет) ____________________________________________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сжиженным (да / нет) __________________________________________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напольными электроплитами (да / нет) __________________________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наличие на земельном участке водоразборной колонки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     (колодца) (да / нет) __________________________________________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br/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Председатель комиссии: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>Члены комиссии:        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    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        __________       ___________________</w:t>
      </w:r>
    </w:p>
    <w:p w:rsidR="00CD4DB1" w:rsidRPr="00A23F6D" w:rsidRDefault="00CD4DB1" w:rsidP="00CD4DB1">
      <w:pPr>
        <w:pStyle w:val="HTML"/>
        <w:ind w:left="-284" w:firstLine="426"/>
        <w:rPr>
          <w:rFonts w:ascii="Arial" w:hAnsi="Arial" w:cs="Arial"/>
          <w:color w:val="000000"/>
          <w:sz w:val="24"/>
          <w:szCs w:val="24"/>
        </w:rPr>
      </w:pP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</w:r>
      <w:r w:rsidRPr="00A23F6D">
        <w:rPr>
          <w:rFonts w:ascii="Arial" w:hAnsi="Arial" w:cs="Arial"/>
          <w:color w:val="000000"/>
          <w:sz w:val="24"/>
          <w:szCs w:val="24"/>
        </w:rPr>
        <w:tab/>
        <w:t xml:space="preserve">(подпись)    </w:t>
      </w:r>
      <w:r w:rsidRPr="00A23F6D">
        <w:rPr>
          <w:rFonts w:ascii="Arial" w:hAnsi="Arial" w:cs="Arial"/>
          <w:color w:val="000000"/>
          <w:sz w:val="24"/>
          <w:szCs w:val="24"/>
        </w:rPr>
        <w:tab/>
        <w:t>(фамилия, инициалы)</w:t>
      </w: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ind w:left="-284" w:firstLine="426"/>
        <w:jc w:val="both"/>
        <w:rPr>
          <w:rFonts w:ascii="Arial" w:hAnsi="Arial" w:cs="Arial"/>
          <w:sz w:val="24"/>
          <w:szCs w:val="24"/>
        </w:rPr>
      </w:pP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Приложение № 3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к Положению о порядке проведения инвентаризации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жилого фонда на территории муниципального</w:t>
      </w:r>
    </w:p>
    <w:p w:rsidR="00CD4DB1" w:rsidRPr="00C4441D" w:rsidRDefault="00CD4DB1" w:rsidP="00C4441D">
      <w:pPr>
        <w:pStyle w:val="a3"/>
        <w:jc w:val="right"/>
        <w:rPr>
          <w:rFonts w:ascii="Courier New" w:hAnsi="Courier New" w:cs="Courier New"/>
        </w:rPr>
      </w:pPr>
      <w:r w:rsidRPr="00C4441D">
        <w:rPr>
          <w:rFonts w:ascii="Courier New" w:hAnsi="Courier New" w:cs="Courier New"/>
        </w:rPr>
        <w:t>образования «Середкино»</w:t>
      </w: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СВОДНАЯ ВЕДОМОСТЬ</w:t>
      </w: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 xml:space="preserve">инвентаризации жилых помещений на территории </w:t>
      </w: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муниципального образования «Середкино»</w:t>
      </w: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lastRenderedPageBreak/>
        <w:t xml:space="preserve">по состоянию на  «__»______________________ 20__ года </w:t>
      </w:r>
    </w:p>
    <w:p w:rsidR="00CD4DB1" w:rsidRPr="00A23F6D" w:rsidRDefault="00CD4DB1" w:rsidP="00CD4DB1">
      <w:pPr>
        <w:pStyle w:val="a3"/>
        <w:ind w:left="-284" w:firstLine="42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477"/>
        <w:gridCol w:w="1160"/>
        <w:gridCol w:w="2466"/>
        <w:gridCol w:w="1857"/>
      </w:tblGrid>
      <w:tr w:rsidR="00CD4DB1" w:rsidRPr="00C4441D" w:rsidTr="00610DCF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№</w:t>
            </w:r>
          </w:p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4441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4441D">
              <w:rPr>
                <w:rFonts w:ascii="Courier New" w:hAnsi="Courier New" w:cs="Courier New"/>
              </w:rPr>
              <w:t>/</w:t>
            </w:r>
            <w:proofErr w:type="spellStart"/>
            <w:r w:rsidRPr="00C4441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Наименование показателей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В том числе </w:t>
            </w:r>
          </w:p>
        </w:tc>
      </w:tr>
      <w:tr w:rsidR="00CD4DB1" w:rsidRPr="00C4441D" w:rsidTr="00610DC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B1" w:rsidRPr="00C4441D" w:rsidRDefault="00CD4DB1" w:rsidP="00610DCF">
            <w:pPr>
              <w:ind w:left="-284" w:firstLine="426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B1" w:rsidRPr="00C4441D" w:rsidRDefault="00CD4DB1" w:rsidP="00610DCF">
            <w:pPr>
              <w:ind w:left="-284" w:firstLine="426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по квартирам  в многоквартирных  жилых домах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по жилым домам (частям жилого дома) </w:t>
            </w: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5</w:t>
            </w:r>
          </w:p>
        </w:tc>
      </w:tr>
      <w:tr w:rsidR="00CD4DB1" w:rsidRPr="00C4441D" w:rsidTr="00610DCF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1.Жилые помещения муниципального жилищного фонда, предоставленные по договорам социального найма </w:t>
            </w: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1.3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Количество </w:t>
            </w:r>
            <w:proofErr w:type="gramStart"/>
            <w:r w:rsidRPr="00C4441D">
              <w:rPr>
                <w:rFonts w:ascii="Courier New" w:hAnsi="Courier New" w:cs="Courier New"/>
              </w:rPr>
              <w:t>проживающих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2.Жилые помещения, находящиеся в  собственности граждан</w:t>
            </w: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2.3.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Количество </w:t>
            </w:r>
            <w:proofErr w:type="gramStart"/>
            <w:r w:rsidRPr="00C4441D">
              <w:rPr>
                <w:rFonts w:ascii="Courier New" w:hAnsi="Courier New" w:cs="Courier New"/>
              </w:rPr>
              <w:t>проживающих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 xml:space="preserve">3.Жилые помещения:  разрушенные, сгоревшие, непригодные для жилья </w:t>
            </w: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Количество жилых помещений, единиц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Общая площадь жилых помещений,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  <w:tr w:rsidR="00CD4DB1" w:rsidRPr="00C4441D" w:rsidTr="00610D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3.3.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both"/>
              <w:rPr>
                <w:rFonts w:ascii="Courier New" w:hAnsi="Courier New" w:cs="Courier New"/>
              </w:rPr>
            </w:pPr>
            <w:r w:rsidRPr="00C4441D">
              <w:rPr>
                <w:rFonts w:ascii="Courier New" w:hAnsi="Courier New" w:cs="Courier New"/>
              </w:rPr>
              <w:t>Количество  человек, зарегистрированных в данных домах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1" w:rsidRPr="00C4441D" w:rsidRDefault="00CD4DB1" w:rsidP="00610DCF">
            <w:pPr>
              <w:pStyle w:val="a3"/>
              <w:suppressAutoHyphens/>
              <w:ind w:left="-284" w:firstLine="426"/>
              <w:jc w:val="center"/>
              <w:rPr>
                <w:rFonts w:ascii="Courier New" w:hAnsi="Courier New" w:cs="Courier New"/>
              </w:rPr>
            </w:pPr>
          </w:p>
        </w:tc>
      </w:tr>
    </w:tbl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CD4DB1" w:rsidRPr="00A23F6D" w:rsidRDefault="00CD4DB1" w:rsidP="00CD4DB1">
      <w:pPr>
        <w:pStyle w:val="a3"/>
        <w:ind w:left="-284" w:firstLine="426"/>
        <w:rPr>
          <w:rFonts w:ascii="Arial" w:hAnsi="Arial" w:cs="Arial"/>
          <w:sz w:val="24"/>
          <w:szCs w:val="24"/>
        </w:rPr>
      </w:pPr>
    </w:p>
    <w:p w:rsidR="00CD4DB1" w:rsidRDefault="00CD4DB1" w:rsidP="00CD4DB1">
      <w:pPr>
        <w:ind w:left="-284" w:firstLine="426"/>
        <w:jc w:val="right"/>
        <w:rPr>
          <w:rFonts w:ascii="Courier New" w:hAnsi="Courier New" w:cs="Courier New"/>
          <w:b/>
        </w:rPr>
      </w:pPr>
    </w:p>
    <w:p w:rsidR="00CD4DB1" w:rsidRDefault="00CD4DB1" w:rsidP="00CD4DB1">
      <w:pPr>
        <w:ind w:left="-284" w:firstLine="426"/>
        <w:jc w:val="right"/>
        <w:rPr>
          <w:rFonts w:ascii="Courier New" w:hAnsi="Courier New" w:cs="Courier New"/>
          <w:b/>
        </w:rPr>
      </w:pPr>
    </w:p>
    <w:p w:rsidR="00C4441D" w:rsidRDefault="00C4441D" w:rsidP="00CD4DB1">
      <w:pPr>
        <w:ind w:left="-284" w:firstLine="426"/>
        <w:jc w:val="right"/>
        <w:rPr>
          <w:rFonts w:ascii="Courier New" w:hAnsi="Courier New" w:cs="Courier New"/>
          <w:b/>
        </w:rPr>
        <w:sectPr w:rsidR="00C4441D" w:rsidSect="00C444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DB1" w:rsidRPr="001551B3" w:rsidRDefault="00CD4DB1" w:rsidP="00C4441D">
      <w:pPr>
        <w:ind w:left="142" w:right="141" w:firstLine="284"/>
        <w:jc w:val="right"/>
        <w:rPr>
          <w:rFonts w:ascii="Courier New" w:hAnsi="Courier New" w:cs="Courier New"/>
          <w:b/>
        </w:rPr>
      </w:pPr>
      <w:r w:rsidRPr="001551B3">
        <w:rPr>
          <w:rFonts w:ascii="Courier New" w:hAnsi="Courier New" w:cs="Courier New"/>
          <w:b/>
        </w:rPr>
        <w:lastRenderedPageBreak/>
        <w:t>Пр</w:t>
      </w:r>
      <w:r w:rsidRPr="001551B3">
        <w:rPr>
          <w:rFonts w:ascii="Courier New" w:hAnsi="Courier New" w:cs="Courier New"/>
          <w:b/>
          <w:spacing w:val="1"/>
        </w:rPr>
        <w:t>и</w:t>
      </w:r>
      <w:r w:rsidRPr="001551B3">
        <w:rPr>
          <w:rFonts w:ascii="Courier New" w:hAnsi="Courier New" w:cs="Courier New"/>
          <w:b/>
          <w:spacing w:val="-1"/>
        </w:rPr>
        <w:t>л</w:t>
      </w:r>
      <w:r w:rsidRPr="001551B3">
        <w:rPr>
          <w:rFonts w:ascii="Courier New" w:hAnsi="Courier New" w:cs="Courier New"/>
          <w:b/>
        </w:rPr>
        <w:t>ож</w:t>
      </w:r>
      <w:r w:rsidRPr="001551B3">
        <w:rPr>
          <w:rFonts w:ascii="Courier New" w:hAnsi="Courier New" w:cs="Courier New"/>
          <w:b/>
          <w:spacing w:val="-1"/>
        </w:rPr>
        <w:t>е</w:t>
      </w:r>
      <w:r w:rsidRPr="001551B3">
        <w:rPr>
          <w:rFonts w:ascii="Courier New" w:hAnsi="Courier New" w:cs="Courier New"/>
          <w:b/>
          <w:spacing w:val="1"/>
        </w:rPr>
        <w:t>ни</w:t>
      </w:r>
      <w:r w:rsidRPr="001551B3">
        <w:rPr>
          <w:rFonts w:ascii="Courier New" w:hAnsi="Courier New" w:cs="Courier New"/>
          <w:b/>
        </w:rPr>
        <w:t>е</w:t>
      </w:r>
      <w:r w:rsidRPr="001551B3">
        <w:rPr>
          <w:rFonts w:ascii="Courier New" w:hAnsi="Courier New" w:cs="Courier New"/>
          <w:b/>
          <w:spacing w:val="1"/>
        </w:rPr>
        <w:t>№</w:t>
      </w:r>
      <w:r w:rsidRPr="001551B3">
        <w:rPr>
          <w:rFonts w:ascii="Courier New" w:hAnsi="Courier New" w:cs="Courier New"/>
          <w:b/>
        </w:rPr>
        <w:t>2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ПОЛОЖЕНИЕ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О 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1. Общие положения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z w:val="24"/>
          <w:szCs w:val="24"/>
        </w:rPr>
        <w:t>.1.</w:t>
      </w:r>
      <w:r w:rsidRPr="00A23F6D">
        <w:rPr>
          <w:rFonts w:ascii="Arial" w:hAnsi="Arial" w:cs="Arial"/>
          <w:spacing w:val="-1"/>
          <w:sz w:val="24"/>
          <w:szCs w:val="24"/>
        </w:rPr>
        <w:t>По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щая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lastRenderedPageBreak/>
        <w:t>ин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7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ящ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еес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</w:t>
      </w:r>
      <w:proofErr w:type="gramStart"/>
      <w:r w:rsidRPr="00A23F6D">
        <w:rPr>
          <w:rFonts w:ascii="Arial" w:hAnsi="Arial" w:cs="Arial"/>
          <w:sz w:val="24"/>
          <w:szCs w:val="24"/>
        </w:rPr>
        <w:t>а(</w:t>
      </w:r>
      <w:proofErr w:type="gramEnd"/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е—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ми</w:t>
      </w:r>
      <w:r w:rsidRPr="00A23F6D">
        <w:rPr>
          <w:rFonts w:ascii="Arial" w:hAnsi="Arial" w:cs="Arial"/>
          <w:spacing w:val="-1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я)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ёй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1</w:t>
      </w:r>
      <w:r w:rsidRPr="00A23F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щного 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ек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а Р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pacing w:val="-2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</w:rPr>
        <w:t>Ф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с 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 xml:space="preserve">ю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вент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фон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мет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9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ест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го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фа</w:t>
      </w:r>
      <w:r w:rsidRPr="00A23F6D">
        <w:rPr>
          <w:rFonts w:ascii="Arial" w:hAnsi="Arial" w:cs="Arial"/>
          <w:spacing w:val="1"/>
          <w:sz w:val="24"/>
          <w:szCs w:val="24"/>
        </w:rPr>
        <w:t>к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я, в</w:t>
      </w:r>
      <w:r w:rsidRPr="00A23F6D">
        <w:rPr>
          <w:rFonts w:ascii="Arial" w:hAnsi="Arial" w:cs="Arial"/>
          <w:spacing w:val="-2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 с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 те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со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lastRenderedPageBreak/>
        <w:t>1</w:t>
      </w:r>
      <w:r w:rsidRPr="00A23F6D">
        <w:rPr>
          <w:rFonts w:ascii="Arial" w:hAnsi="Arial" w:cs="Arial"/>
          <w:sz w:val="24"/>
          <w:szCs w:val="24"/>
        </w:rPr>
        <w:t>.2.К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ми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св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ея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pacing w:val="9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-1"/>
          <w:sz w:val="24"/>
          <w:szCs w:val="24"/>
        </w:rPr>
        <w:t>Ф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, ф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Устав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го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ван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«Середкино»,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аво</w:t>
      </w:r>
      <w:r w:rsidRPr="00A23F6D">
        <w:rPr>
          <w:rFonts w:ascii="Arial" w:hAnsi="Arial" w:cs="Arial"/>
          <w:spacing w:val="-2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акта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 w:rsidRPr="00A23F6D">
        <w:rPr>
          <w:rFonts w:ascii="Arial" w:hAnsi="Arial" w:cs="Arial"/>
          <w:spacing w:val="-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аст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3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 xml:space="preserve">щим 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ем.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z w:val="24"/>
          <w:szCs w:val="24"/>
        </w:rPr>
        <w:t>.3.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тчет 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>татах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д</w:t>
      </w:r>
      <w:r w:rsidRPr="00A23F6D">
        <w:rPr>
          <w:rFonts w:ascii="Arial" w:hAnsi="Arial" w:cs="Arial"/>
          <w:sz w:val="24"/>
          <w:szCs w:val="24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ве 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еле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 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 xml:space="preserve">же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раза 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2. Задачи комиссии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.1.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2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ветс</w:t>
      </w:r>
      <w:r w:rsidRPr="00A23F6D">
        <w:rPr>
          <w:rFonts w:ascii="Arial" w:hAnsi="Arial" w:cs="Arial"/>
          <w:spacing w:val="-1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вия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еест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щества с фа</w:t>
      </w:r>
      <w:r w:rsidRPr="00A23F6D">
        <w:rPr>
          <w:rFonts w:ascii="Arial" w:hAnsi="Arial" w:cs="Arial"/>
          <w:spacing w:val="1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ми.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>.2.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 xml:space="preserve">.3. 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яв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воб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й и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 те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со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2</w:t>
      </w:r>
      <w:r w:rsidRPr="00A23F6D">
        <w:rPr>
          <w:rFonts w:ascii="Arial" w:hAnsi="Arial" w:cs="Arial"/>
          <w:sz w:val="24"/>
          <w:szCs w:val="24"/>
        </w:rPr>
        <w:t xml:space="preserve">.4.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ка 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чес</w:t>
      </w:r>
      <w:r w:rsidRPr="00A23F6D">
        <w:rPr>
          <w:rFonts w:ascii="Arial" w:hAnsi="Arial" w:cs="Arial"/>
          <w:spacing w:val="-1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со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ще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ий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3. Обязанности комиссии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Для ре</w:t>
      </w:r>
      <w:r w:rsidRPr="00A23F6D">
        <w:rPr>
          <w:rFonts w:ascii="Arial" w:hAnsi="Arial" w:cs="Arial"/>
          <w:spacing w:val="-2"/>
          <w:sz w:val="24"/>
          <w:szCs w:val="24"/>
        </w:rPr>
        <w:t>ш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воз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 xml:space="preserve">ач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: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>.1.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сле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ип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х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яв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ет фа</w:t>
      </w:r>
      <w:r w:rsidRPr="00A23F6D">
        <w:rPr>
          <w:rFonts w:ascii="Arial" w:hAnsi="Arial" w:cs="Arial"/>
          <w:spacing w:val="1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 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чес</w:t>
      </w:r>
      <w:r w:rsidRPr="00A23F6D">
        <w:rPr>
          <w:rFonts w:ascii="Arial" w:hAnsi="Arial" w:cs="Arial"/>
          <w:spacing w:val="-1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акт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ти</w:t>
      </w:r>
      <w:r w:rsidRPr="00A23F6D">
        <w:rPr>
          <w:rFonts w:ascii="Arial" w:hAnsi="Arial" w:cs="Arial"/>
          <w:spacing w:val="1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и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ещ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хо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об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5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 МО «Середкино».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3</w:t>
      </w:r>
      <w:r w:rsidRPr="00A23F6D">
        <w:rPr>
          <w:rFonts w:ascii="Arial" w:hAnsi="Arial" w:cs="Arial"/>
          <w:sz w:val="24"/>
          <w:szCs w:val="24"/>
        </w:rPr>
        <w:t>.2.В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 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и</w:t>
      </w:r>
      <w:r w:rsidRPr="00A23F6D">
        <w:rPr>
          <w:rFonts w:ascii="Arial" w:hAnsi="Arial" w:cs="Arial"/>
          <w:sz w:val="24"/>
          <w:szCs w:val="24"/>
        </w:rPr>
        <w:t>зме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еес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л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чае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выявле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еск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акт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к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мещ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ий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lastRenderedPageBreak/>
        <w:t>3</w:t>
      </w:r>
      <w:r w:rsidRPr="00A23F6D">
        <w:rPr>
          <w:rFonts w:ascii="Arial" w:hAnsi="Arial" w:cs="Arial"/>
          <w:sz w:val="24"/>
          <w:szCs w:val="24"/>
        </w:rPr>
        <w:t>.3.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яет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сть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х в с</w:t>
      </w:r>
      <w:r w:rsidRPr="00A23F6D">
        <w:rPr>
          <w:rFonts w:ascii="Arial" w:hAnsi="Arial" w:cs="Arial"/>
          <w:spacing w:val="-1"/>
          <w:sz w:val="24"/>
          <w:szCs w:val="24"/>
        </w:rPr>
        <w:t>оо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етст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с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тав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 свед</w:t>
      </w:r>
      <w:r w:rsidRPr="00A23F6D">
        <w:rPr>
          <w:rFonts w:ascii="Arial" w:hAnsi="Arial" w:cs="Arial"/>
          <w:spacing w:val="-1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ми 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яющи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5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х фо</w:t>
      </w:r>
      <w:r w:rsidRPr="00A23F6D">
        <w:rPr>
          <w:rFonts w:ascii="Arial" w:hAnsi="Arial" w:cs="Arial"/>
          <w:spacing w:val="-2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 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стве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сти,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ж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 те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 сел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еле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4. Права комиссии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и</w:t>
      </w:r>
      <w:r w:rsidRPr="00A23F6D">
        <w:rPr>
          <w:rFonts w:ascii="Arial" w:hAnsi="Arial" w:cs="Arial"/>
          <w:spacing w:val="-2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 xml:space="preserve">еет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во: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>.1.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(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) 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 ж</w:t>
      </w:r>
      <w:r w:rsidRPr="00A23F6D">
        <w:rPr>
          <w:rFonts w:ascii="Arial" w:hAnsi="Arial" w:cs="Arial"/>
          <w:spacing w:val="-1"/>
          <w:sz w:val="24"/>
          <w:szCs w:val="24"/>
        </w:rPr>
        <w:t>ил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еле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фа</w:t>
      </w:r>
      <w:r w:rsidRPr="00A23F6D">
        <w:rPr>
          <w:rFonts w:ascii="Arial" w:hAnsi="Arial" w:cs="Arial"/>
          <w:spacing w:val="-1"/>
          <w:sz w:val="24"/>
          <w:szCs w:val="24"/>
        </w:rPr>
        <w:t>к</w:t>
      </w:r>
      <w:r w:rsidRPr="00A23F6D">
        <w:rPr>
          <w:rFonts w:ascii="Arial" w:hAnsi="Arial" w:cs="Arial"/>
          <w:sz w:val="24"/>
          <w:szCs w:val="24"/>
        </w:rPr>
        <w:t>ти</w:t>
      </w:r>
      <w:r w:rsidRPr="00A23F6D">
        <w:rPr>
          <w:rFonts w:ascii="Arial" w:hAnsi="Arial" w:cs="Arial"/>
          <w:spacing w:val="1"/>
          <w:sz w:val="24"/>
          <w:szCs w:val="24"/>
        </w:rPr>
        <w:t>ч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т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че</w:t>
      </w:r>
      <w:r w:rsidRPr="00A23F6D">
        <w:rPr>
          <w:rFonts w:ascii="Arial" w:hAnsi="Arial" w:cs="Arial"/>
          <w:spacing w:val="-2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акт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к.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>.2.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екать к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част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ю в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х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х ж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лы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3"/>
          <w:sz w:val="24"/>
          <w:szCs w:val="24"/>
        </w:rPr>
        <w:t>щ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6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авител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4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яющ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яющих свою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 xml:space="preserve">сть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0"/>
          <w:sz w:val="24"/>
          <w:szCs w:val="24"/>
        </w:rPr>
        <w:t xml:space="preserve"> МО «Середкино»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так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z w:val="24"/>
          <w:szCs w:val="24"/>
        </w:rPr>
        <w:t>е заи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эк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4</w:t>
      </w:r>
      <w:r w:rsidRPr="00A23F6D">
        <w:rPr>
          <w:rFonts w:ascii="Arial" w:hAnsi="Arial" w:cs="Arial"/>
          <w:sz w:val="24"/>
          <w:szCs w:val="24"/>
        </w:rPr>
        <w:t>.3.В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аве 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ж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1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татам засе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5. Организация деятельности комиссии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.1.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z w:val="24"/>
          <w:szCs w:val="24"/>
        </w:rPr>
        <w:t>ми</w:t>
      </w:r>
      <w:r w:rsidRPr="00A23F6D">
        <w:rPr>
          <w:rFonts w:ascii="Arial" w:hAnsi="Arial" w:cs="Arial"/>
          <w:spacing w:val="2"/>
          <w:sz w:val="24"/>
          <w:szCs w:val="24"/>
        </w:rPr>
        <w:t>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з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авителей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ия, де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татов МО «Середкино».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.2.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>комиссии я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яет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ава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МО «Середкино»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.3.</w:t>
      </w:r>
      <w:r w:rsidRPr="00A23F6D">
        <w:rPr>
          <w:rFonts w:ascii="Arial" w:hAnsi="Arial" w:cs="Arial"/>
          <w:spacing w:val="-4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д</w:t>
      </w:r>
      <w:r w:rsidRPr="00A23F6D">
        <w:rPr>
          <w:rFonts w:ascii="Arial" w:hAnsi="Arial" w:cs="Arial"/>
          <w:sz w:val="24"/>
          <w:szCs w:val="24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ю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lastRenderedPageBreak/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5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ств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яет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щ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он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2"/>
          <w:sz w:val="24"/>
          <w:szCs w:val="24"/>
        </w:rPr>
        <w:t>де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м засе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.4. В сл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чае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тс</w:t>
      </w:r>
      <w:r w:rsidRPr="00A23F6D">
        <w:rPr>
          <w:rFonts w:ascii="Arial" w:hAnsi="Arial" w:cs="Arial"/>
          <w:spacing w:val="-1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об</w:t>
      </w:r>
      <w:r w:rsidRPr="00A23F6D">
        <w:rPr>
          <w:rFonts w:ascii="Arial" w:hAnsi="Arial" w:cs="Arial"/>
          <w:sz w:val="24"/>
          <w:szCs w:val="24"/>
        </w:rPr>
        <w:t>яза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т замести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.5.Се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яв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чле</w:t>
      </w:r>
      <w:r w:rsidRPr="00A23F6D">
        <w:rPr>
          <w:rFonts w:ascii="Arial" w:hAnsi="Arial" w:cs="Arial"/>
          <w:spacing w:val="-2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ми</w:t>
      </w:r>
      <w:r w:rsidRPr="00A23F6D">
        <w:rPr>
          <w:rFonts w:ascii="Arial" w:hAnsi="Arial" w:cs="Arial"/>
          <w:spacing w:val="-1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р 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од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вку </w:t>
      </w:r>
      <w:r w:rsidRPr="00A23F6D">
        <w:rPr>
          <w:rFonts w:ascii="Arial" w:hAnsi="Arial" w:cs="Arial"/>
          <w:spacing w:val="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алов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зас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ор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ир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член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 месте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ве</w:t>
      </w:r>
      <w:r w:rsidRPr="00A23F6D">
        <w:rPr>
          <w:rFonts w:ascii="Arial" w:hAnsi="Arial" w:cs="Arial"/>
          <w:spacing w:val="-2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зас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вает 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pacing w:val="-1"/>
          <w:sz w:val="24"/>
          <w:szCs w:val="24"/>
        </w:rPr>
        <w:t>хо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ы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и 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2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-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нн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ми мат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алами,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об</w:t>
      </w:r>
      <w:r w:rsidRPr="00A23F6D">
        <w:rPr>
          <w:rFonts w:ascii="Arial" w:hAnsi="Arial" w:cs="Arial"/>
          <w:spacing w:val="1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сти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 xml:space="preserve">ет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аш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алис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ци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2"/>
          <w:sz w:val="24"/>
          <w:szCs w:val="24"/>
        </w:rPr>
        <w:t>се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ния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авител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3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ав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яющих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г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 xml:space="preserve">,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ществ</w:t>
      </w:r>
      <w:r w:rsidRPr="00A23F6D">
        <w:rPr>
          <w:rFonts w:ascii="Arial" w:hAnsi="Arial" w:cs="Arial"/>
          <w:spacing w:val="-2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яющих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свою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д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ятел</w:t>
      </w:r>
      <w:r w:rsidRPr="00A23F6D">
        <w:rPr>
          <w:rFonts w:ascii="Arial" w:hAnsi="Arial" w:cs="Arial"/>
          <w:spacing w:val="-1"/>
          <w:sz w:val="24"/>
          <w:szCs w:val="24"/>
        </w:rPr>
        <w:t>ьн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сть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 те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сел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2"/>
          <w:sz w:val="24"/>
          <w:szCs w:val="24"/>
        </w:rPr>
        <w:t>я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ста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ны</w:t>
      </w:r>
      <w:r w:rsidRPr="00A23F6D">
        <w:rPr>
          <w:rFonts w:ascii="Arial" w:hAnsi="Arial" w:cs="Arial"/>
          <w:sz w:val="24"/>
          <w:szCs w:val="24"/>
        </w:rPr>
        <w:t xml:space="preserve">х </w:t>
      </w:r>
      <w:r w:rsidRPr="00A23F6D">
        <w:rPr>
          <w:rFonts w:ascii="Arial" w:hAnsi="Arial" w:cs="Arial"/>
          <w:spacing w:val="1"/>
          <w:sz w:val="24"/>
          <w:szCs w:val="24"/>
        </w:rPr>
        <w:t>ор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2"/>
          <w:sz w:val="24"/>
          <w:szCs w:val="24"/>
        </w:rPr>
        <w:t>ц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й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экс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ц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яет </w:t>
      </w:r>
      <w:r w:rsidRPr="00A23F6D">
        <w:rPr>
          <w:rFonts w:ascii="Arial" w:hAnsi="Arial" w:cs="Arial"/>
          <w:spacing w:val="-2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ол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асе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0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и.</w:t>
      </w:r>
      <w:proofErr w:type="gramEnd"/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 xml:space="preserve">.6. </w:t>
      </w:r>
      <w:r w:rsidRPr="00A23F6D">
        <w:rPr>
          <w:rFonts w:ascii="Arial" w:hAnsi="Arial" w:cs="Arial"/>
          <w:spacing w:val="1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я 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ят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ме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бх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од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 xml:space="preserve">о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аза в кв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та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 xml:space="preserve">.7. </w:t>
      </w:r>
      <w:r w:rsidRPr="00A23F6D">
        <w:rPr>
          <w:rFonts w:ascii="Arial" w:hAnsi="Arial" w:cs="Arial"/>
          <w:spacing w:val="1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 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ди</w:t>
      </w:r>
      <w:r w:rsidRPr="00A23F6D">
        <w:rPr>
          <w:rFonts w:ascii="Arial" w:hAnsi="Arial" w:cs="Arial"/>
          <w:sz w:val="24"/>
          <w:szCs w:val="24"/>
        </w:rPr>
        <w:t xml:space="preserve">т ее </w:t>
      </w:r>
      <w:r w:rsidRPr="00A23F6D">
        <w:rPr>
          <w:rFonts w:ascii="Arial" w:hAnsi="Arial" w:cs="Arial"/>
          <w:spacing w:val="1"/>
          <w:sz w:val="24"/>
          <w:szCs w:val="24"/>
        </w:rPr>
        <w:t>пр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 xml:space="preserve">, а в его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тс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–</w:t>
      </w:r>
      <w:r w:rsidRPr="00A23F6D">
        <w:rPr>
          <w:rFonts w:ascii="Arial" w:hAnsi="Arial" w:cs="Arial"/>
          <w:sz w:val="24"/>
          <w:szCs w:val="24"/>
        </w:rPr>
        <w:t xml:space="preserve"> замести</w:t>
      </w:r>
      <w:r w:rsidRPr="00A23F6D">
        <w:rPr>
          <w:rFonts w:ascii="Arial" w:hAnsi="Arial" w:cs="Arial"/>
          <w:spacing w:val="-2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 xml:space="preserve">.8. </w:t>
      </w:r>
      <w:r w:rsidRPr="00A23F6D">
        <w:rPr>
          <w:rFonts w:ascii="Arial" w:hAnsi="Arial" w:cs="Arial"/>
          <w:spacing w:val="1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ни</w:t>
      </w:r>
      <w:r w:rsidRPr="00A23F6D">
        <w:rPr>
          <w:rFonts w:ascii="Arial" w:hAnsi="Arial" w:cs="Arial"/>
          <w:sz w:val="24"/>
          <w:szCs w:val="24"/>
        </w:rPr>
        <w:t>е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ч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тает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ч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ес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 ме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по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тава</w:t>
      </w:r>
      <w:r w:rsidRPr="00A23F6D">
        <w:rPr>
          <w:rFonts w:ascii="Arial" w:hAnsi="Arial" w:cs="Arial"/>
          <w:spacing w:val="-1"/>
          <w:sz w:val="24"/>
          <w:szCs w:val="24"/>
        </w:rPr>
        <w:t xml:space="preserve"> л</w:t>
      </w:r>
      <w:r w:rsidRPr="00A23F6D">
        <w:rPr>
          <w:rFonts w:ascii="Arial" w:hAnsi="Arial" w:cs="Arial"/>
          <w:spacing w:val="1"/>
          <w:sz w:val="24"/>
          <w:szCs w:val="24"/>
        </w:rPr>
        <w:t>иц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.9. В сл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чае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тс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н</w:t>
      </w:r>
      <w:r w:rsidRPr="00A23F6D">
        <w:rPr>
          <w:rFonts w:ascii="Arial" w:hAnsi="Arial" w:cs="Arial"/>
          <w:sz w:val="24"/>
          <w:szCs w:val="24"/>
        </w:rPr>
        <w:t>азна</w:t>
      </w:r>
      <w:r w:rsidRPr="00A23F6D">
        <w:rPr>
          <w:rFonts w:ascii="Arial" w:hAnsi="Arial" w:cs="Arial"/>
          <w:spacing w:val="1"/>
          <w:sz w:val="24"/>
          <w:szCs w:val="24"/>
        </w:rPr>
        <w:t>ч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чл</w:t>
      </w:r>
      <w:r w:rsidRPr="00A23F6D">
        <w:rPr>
          <w:rFonts w:ascii="Arial" w:hAnsi="Arial" w:cs="Arial"/>
          <w:spacing w:val="-3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б</w:t>
      </w:r>
      <w:r w:rsidRPr="00A23F6D">
        <w:rPr>
          <w:rFonts w:ascii="Arial" w:hAnsi="Arial" w:cs="Arial"/>
          <w:sz w:val="24"/>
          <w:szCs w:val="24"/>
        </w:rPr>
        <w:t>яз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лн</w:t>
      </w:r>
      <w:r w:rsidRPr="00A23F6D">
        <w:rPr>
          <w:rFonts w:ascii="Arial" w:hAnsi="Arial" w:cs="Arial"/>
          <w:sz w:val="24"/>
          <w:szCs w:val="24"/>
        </w:rPr>
        <w:t xml:space="preserve">яет 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pacing w:val="1"/>
          <w:sz w:val="24"/>
          <w:szCs w:val="24"/>
        </w:rPr>
        <w:t>цо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за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z w:val="24"/>
          <w:szCs w:val="24"/>
        </w:rPr>
        <w:t>еща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щее ч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 xml:space="preserve">а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t>5</w:t>
      </w:r>
      <w:r w:rsidRPr="00A23F6D">
        <w:rPr>
          <w:rFonts w:ascii="Arial" w:hAnsi="Arial" w:cs="Arial"/>
          <w:sz w:val="24"/>
          <w:szCs w:val="24"/>
        </w:rPr>
        <w:t>.</w:t>
      </w:r>
      <w:r w:rsidRPr="00A23F6D">
        <w:rPr>
          <w:rFonts w:ascii="Arial" w:hAnsi="Arial" w:cs="Arial"/>
          <w:spacing w:val="-2"/>
          <w:sz w:val="24"/>
          <w:szCs w:val="24"/>
        </w:rPr>
        <w:t>1</w:t>
      </w:r>
      <w:r w:rsidRPr="00A23F6D">
        <w:rPr>
          <w:rFonts w:ascii="Arial" w:hAnsi="Arial" w:cs="Arial"/>
          <w:spacing w:val="1"/>
          <w:sz w:val="24"/>
          <w:szCs w:val="24"/>
        </w:rPr>
        <w:t>0</w:t>
      </w:r>
      <w:r w:rsidRPr="00A23F6D">
        <w:rPr>
          <w:rFonts w:ascii="Arial" w:hAnsi="Arial" w:cs="Arial"/>
          <w:sz w:val="24"/>
          <w:szCs w:val="24"/>
        </w:rPr>
        <w:t>. Реше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я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ми</w:t>
      </w:r>
      <w:r w:rsidRPr="00A23F6D">
        <w:rPr>
          <w:rFonts w:ascii="Arial" w:hAnsi="Arial" w:cs="Arial"/>
          <w:spacing w:val="1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 xml:space="preserve">и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ма</w:t>
      </w:r>
      <w:r w:rsidRPr="00A23F6D">
        <w:rPr>
          <w:rFonts w:ascii="Arial" w:hAnsi="Arial" w:cs="Arial"/>
          <w:spacing w:val="-3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 xml:space="preserve">тся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м </w:t>
      </w:r>
      <w:r w:rsidRPr="00A23F6D">
        <w:rPr>
          <w:rFonts w:ascii="Arial" w:hAnsi="Arial" w:cs="Arial"/>
          <w:spacing w:val="-1"/>
          <w:sz w:val="24"/>
          <w:szCs w:val="24"/>
        </w:rPr>
        <w:t>б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-1"/>
          <w:sz w:val="24"/>
          <w:szCs w:val="24"/>
        </w:rPr>
        <w:t>ь</w:t>
      </w:r>
      <w:r w:rsidRPr="00A23F6D">
        <w:rPr>
          <w:rFonts w:ascii="Arial" w:hAnsi="Arial" w:cs="Arial"/>
          <w:sz w:val="24"/>
          <w:szCs w:val="24"/>
        </w:rPr>
        <w:t>ши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ст</w:t>
      </w:r>
      <w:r w:rsidRPr="00A23F6D">
        <w:rPr>
          <w:rFonts w:ascii="Arial" w:hAnsi="Arial" w:cs="Arial"/>
          <w:spacing w:val="-3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 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 xml:space="preserve">в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1"/>
          <w:sz w:val="24"/>
          <w:szCs w:val="24"/>
        </w:rPr>
        <w:t>в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ющих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асе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ли</w:t>
      </w:r>
      <w:r w:rsidRPr="00A23F6D">
        <w:rPr>
          <w:rFonts w:ascii="Arial" w:hAnsi="Arial" w:cs="Arial"/>
          <w:spacing w:val="1"/>
          <w:sz w:val="24"/>
          <w:szCs w:val="24"/>
        </w:rPr>
        <w:t>ц</w:t>
      </w:r>
      <w:r w:rsidRPr="00A23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2"/>
          <w:sz w:val="24"/>
          <w:szCs w:val="24"/>
        </w:rPr>
        <w:t>х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я</w:t>
      </w:r>
      <w:r w:rsidRPr="00A23F6D">
        <w:rPr>
          <w:rFonts w:ascii="Arial" w:hAnsi="Arial" w:cs="Arial"/>
          <w:spacing w:val="-2"/>
          <w:sz w:val="24"/>
          <w:szCs w:val="24"/>
        </w:rPr>
        <w:t>щ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1"/>
          <w:sz w:val="24"/>
          <w:szCs w:val="24"/>
        </w:rPr>
        <w:lastRenderedPageBreak/>
        <w:t>5</w:t>
      </w:r>
      <w:r w:rsidRPr="00A23F6D">
        <w:rPr>
          <w:rFonts w:ascii="Arial" w:hAnsi="Arial" w:cs="Arial"/>
          <w:sz w:val="24"/>
          <w:szCs w:val="24"/>
        </w:rPr>
        <w:t>.</w:t>
      </w:r>
      <w:r w:rsidRPr="00A23F6D">
        <w:rPr>
          <w:rFonts w:ascii="Arial" w:hAnsi="Arial" w:cs="Arial"/>
          <w:spacing w:val="-2"/>
          <w:sz w:val="24"/>
          <w:szCs w:val="24"/>
        </w:rPr>
        <w:t>1</w:t>
      </w:r>
      <w:r w:rsidRPr="00A23F6D">
        <w:rPr>
          <w:rFonts w:ascii="Arial" w:hAnsi="Arial" w:cs="Arial"/>
          <w:spacing w:val="1"/>
          <w:sz w:val="24"/>
          <w:szCs w:val="24"/>
        </w:rPr>
        <w:t>1</w:t>
      </w:r>
      <w:r w:rsidRPr="00A23F6D">
        <w:rPr>
          <w:rFonts w:ascii="Arial" w:hAnsi="Arial" w:cs="Arial"/>
          <w:sz w:val="24"/>
          <w:szCs w:val="24"/>
        </w:rPr>
        <w:t>.</w:t>
      </w:r>
      <w:r w:rsidRPr="00A23F6D">
        <w:rPr>
          <w:rFonts w:ascii="Arial" w:hAnsi="Arial" w:cs="Arial"/>
          <w:spacing w:val="1"/>
          <w:sz w:val="24"/>
          <w:szCs w:val="24"/>
        </w:rPr>
        <w:t>З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z w:val="24"/>
          <w:szCs w:val="24"/>
        </w:rPr>
        <w:t>се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pacing w:val="-2"/>
          <w:sz w:val="24"/>
          <w:szCs w:val="24"/>
        </w:rPr>
        <w:t>ф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-2"/>
          <w:sz w:val="24"/>
          <w:szCs w:val="24"/>
        </w:rPr>
        <w:t>я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ло</w:t>
      </w:r>
      <w:r w:rsidRPr="00A23F6D">
        <w:rPr>
          <w:rFonts w:ascii="Arial" w:hAnsi="Arial" w:cs="Arial"/>
          <w:sz w:val="24"/>
          <w:szCs w:val="24"/>
        </w:rPr>
        <w:t>м засе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я,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ор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 xml:space="preserve">й </w:t>
      </w:r>
      <w:r w:rsidRPr="00A23F6D">
        <w:rPr>
          <w:rFonts w:ascii="Arial" w:hAnsi="Arial" w:cs="Arial"/>
          <w:spacing w:val="1"/>
          <w:sz w:val="24"/>
          <w:szCs w:val="24"/>
        </w:rPr>
        <w:t>п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ы</w:t>
      </w:r>
      <w:r w:rsidRPr="00A23F6D">
        <w:rPr>
          <w:rFonts w:ascii="Arial" w:hAnsi="Arial" w:cs="Arial"/>
          <w:sz w:val="24"/>
          <w:szCs w:val="24"/>
        </w:rPr>
        <w:t>ва</w:t>
      </w:r>
      <w:r w:rsidRPr="00A23F6D">
        <w:rPr>
          <w:rFonts w:ascii="Arial" w:hAnsi="Arial" w:cs="Arial"/>
          <w:spacing w:val="-1"/>
          <w:sz w:val="24"/>
          <w:szCs w:val="24"/>
        </w:rPr>
        <w:t>ю</w:t>
      </w:r>
      <w:r w:rsidRPr="00A23F6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proofErr w:type="gramStart"/>
      <w:r w:rsidRPr="00A23F6D">
        <w:rPr>
          <w:rFonts w:ascii="Arial" w:hAnsi="Arial" w:cs="Arial"/>
          <w:sz w:val="24"/>
          <w:szCs w:val="24"/>
        </w:rPr>
        <w:t>и(</w:t>
      </w:r>
      <w:proofErr w:type="gramEnd"/>
      <w:r w:rsidRPr="00A23F6D">
        <w:rPr>
          <w:rFonts w:ascii="Arial" w:hAnsi="Arial" w:cs="Arial"/>
          <w:sz w:val="24"/>
          <w:szCs w:val="24"/>
        </w:rPr>
        <w:t>в его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тс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z w:val="24"/>
          <w:szCs w:val="24"/>
        </w:rPr>
        <w:t>тст</w:t>
      </w:r>
      <w:r w:rsidRPr="00A23F6D">
        <w:rPr>
          <w:rFonts w:ascii="Arial" w:hAnsi="Arial" w:cs="Arial"/>
          <w:spacing w:val="-1"/>
          <w:sz w:val="24"/>
          <w:szCs w:val="24"/>
        </w:rPr>
        <w:t>в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е—</w:t>
      </w:r>
      <w:r w:rsidRPr="00A23F6D">
        <w:rPr>
          <w:rFonts w:ascii="Arial" w:hAnsi="Arial" w:cs="Arial"/>
          <w:spacing w:val="-3"/>
          <w:sz w:val="24"/>
          <w:szCs w:val="24"/>
        </w:rPr>
        <w:t>з</w:t>
      </w:r>
      <w:r w:rsidRPr="00A23F6D">
        <w:rPr>
          <w:rFonts w:ascii="Arial" w:hAnsi="Arial" w:cs="Arial"/>
          <w:sz w:val="24"/>
          <w:szCs w:val="24"/>
        </w:rPr>
        <w:t>амест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ель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п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е</w:t>
      </w:r>
      <w:r w:rsidRPr="00A23F6D">
        <w:rPr>
          <w:rFonts w:ascii="Arial" w:hAnsi="Arial" w:cs="Arial"/>
          <w:spacing w:val="-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ате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z w:val="24"/>
          <w:szCs w:val="24"/>
        </w:rPr>
        <w:t>я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),с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ет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-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ь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м</w:t>
      </w:r>
      <w:r w:rsidRPr="00A23F6D">
        <w:rPr>
          <w:rFonts w:ascii="Arial" w:hAnsi="Arial" w:cs="Arial"/>
          <w:spacing w:val="-2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сс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1"/>
          <w:sz w:val="24"/>
          <w:szCs w:val="24"/>
        </w:rPr>
        <w:t>н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</w:t>
      </w:r>
      <w:r w:rsidRPr="00A23F6D">
        <w:rPr>
          <w:rFonts w:ascii="Arial" w:hAnsi="Arial" w:cs="Arial"/>
          <w:spacing w:val="-3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pacing w:val="-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1"/>
          <w:sz w:val="24"/>
          <w:szCs w:val="24"/>
        </w:rPr>
        <w:t>пр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т</w:t>
      </w:r>
      <w:r w:rsidRPr="00A23F6D">
        <w:rPr>
          <w:rFonts w:ascii="Arial" w:hAnsi="Arial" w:cs="Arial"/>
          <w:spacing w:val="-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1"/>
          <w:sz w:val="24"/>
          <w:szCs w:val="24"/>
        </w:rPr>
        <w:t>л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 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5"/>
          <w:sz w:val="24"/>
          <w:szCs w:val="24"/>
        </w:rPr>
        <w:t>с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г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z w:val="24"/>
          <w:szCs w:val="24"/>
        </w:rPr>
        <w:t>вит</w:t>
      </w:r>
      <w:r w:rsidRPr="00A23F6D">
        <w:rPr>
          <w:rFonts w:ascii="Arial" w:hAnsi="Arial" w:cs="Arial"/>
          <w:spacing w:val="1"/>
          <w:sz w:val="24"/>
          <w:szCs w:val="24"/>
        </w:rPr>
        <w:t xml:space="preserve"> о</w:t>
      </w:r>
      <w:r w:rsidRPr="00A23F6D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2"/>
          <w:sz w:val="24"/>
          <w:szCs w:val="24"/>
        </w:rPr>
        <w:t>е</w:t>
      </w:r>
      <w:r w:rsidRPr="00A23F6D">
        <w:rPr>
          <w:rFonts w:ascii="Arial" w:hAnsi="Arial" w:cs="Arial"/>
          <w:sz w:val="24"/>
          <w:szCs w:val="24"/>
        </w:rPr>
        <w:t>жекв</w:t>
      </w:r>
      <w:r w:rsidRPr="00A23F6D">
        <w:rPr>
          <w:rFonts w:ascii="Arial" w:hAnsi="Arial" w:cs="Arial"/>
          <w:spacing w:val="-2"/>
          <w:sz w:val="24"/>
          <w:szCs w:val="24"/>
        </w:rPr>
        <w:t>а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ал</w:t>
      </w:r>
      <w:r w:rsidRPr="00A23F6D">
        <w:rPr>
          <w:rFonts w:ascii="Arial" w:hAnsi="Arial" w:cs="Arial"/>
          <w:spacing w:val="-2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1"/>
          <w:sz w:val="24"/>
          <w:szCs w:val="24"/>
        </w:rPr>
        <w:t>р</w:t>
      </w:r>
      <w:r w:rsidRPr="00A23F6D">
        <w:rPr>
          <w:rFonts w:ascii="Arial" w:hAnsi="Arial" w:cs="Arial"/>
          <w:sz w:val="24"/>
          <w:szCs w:val="24"/>
        </w:rPr>
        <w:t>ез</w:t>
      </w:r>
      <w:r w:rsidRPr="00A23F6D">
        <w:rPr>
          <w:rFonts w:ascii="Arial" w:hAnsi="Arial" w:cs="Arial"/>
          <w:spacing w:val="-4"/>
          <w:sz w:val="24"/>
          <w:szCs w:val="24"/>
        </w:rPr>
        <w:t>у</w:t>
      </w:r>
      <w:r w:rsidRPr="00A23F6D">
        <w:rPr>
          <w:rFonts w:ascii="Arial" w:hAnsi="Arial" w:cs="Arial"/>
          <w:spacing w:val="-1"/>
          <w:sz w:val="24"/>
          <w:szCs w:val="24"/>
        </w:rPr>
        <w:t>ль</w:t>
      </w:r>
      <w:r w:rsidRPr="00A23F6D">
        <w:rPr>
          <w:rFonts w:ascii="Arial" w:hAnsi="Arial" w:cs="Arial"/>
          <w:sz w:val="24"/>
          <w:szCs w:val="24"/>
        </w:rPr>
        <w:t xml:space="preserve">татах </w:t>
      </w:r>
      <w:r w:rsidRPr="00A23F6D">
        <w:rPr>
          <w:rFonts w:ascii="Arial" w:hAnsi="Arial" w:cs="Arial"/>
          <w:spacing w:val="1"/>
          <w:sz w:val="24"/>
          <w:szCs w:val="24"/>
        </w:rPr>
        <w:t>д</w:t>
      </w:r>
      <w:r w:rsidRPr="00A23F6D">
        <w:rPr>
          <w:rFonts w:ascii="Arial" w:hAnsi="Arial" w:cs="Arial"/>
          <w:sz w:val="24"/>
          <w:szCs w:val="24"/>
        </w:rPr>
        <w:t>еятел</w:t>
      </w:r>
      <w:r w:rsidRPr="00A23F6D">
        <w:rPr>
          <w:rFonts w:ascii="Arial" w:hAnsi="Arial" w:cs="Arial"/>
          <w:spacing w:val="-4"/>
          <w:sz w:val="24"/>
          <w:szCs w:val="24"/>
        </w:rPr>
        <w:t>ь</w:t>
      </w:r>
      <w:r w:rsidRPr="00A23F6D">
        <w:rPr>
          <w:rFonts w:ascii="Arial" w:hAnsi="Arial" w:cs="Arial"/>
          <w:spacing w:val="1"/>
          <w:sz w:val="24"/>
          <w:szCs w:val="24"/>
        </w:rPr>
        <w:t>но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-3"/>
          <w:sz w:val="24"/>
          <w:szCs w:val="24"/>
        </w:rPr>
        <w:t>т</w:t>
      </w:r>
      <w:r w:rsidRPr="00A23F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23F6D">
        <w:rPr>
          <w:rFonts w:ascii="Arial" w:hAnsi="Arial" w:cs="Arial"/>
          <w:spacing w:val="-3"/>
          <w:sz w:val="24"/>
          <w:szCs w:val="24"/>
        </w:rPr>
        <w:t>к</w:t>
      </w:r>
      <w:r w:rsidRPr="00A23F6D">
        <w:rPr>
          <w:rFonts w:ascii="Arial" w:hAnsi="Arial" w:cs="Arial"/>
          <w:spacing w:val="1"/>
          <w:sz w:val="24"/>
          <w:szCs w:val="24"/>
        </w:rPr>
        <w:t>о</w:t>
      </w:r>
      <w:r w:rsidRPr="00A23F6D">
        <w:rPr>
          <w:rFonts w:ascii="Arial" w:hAnsi="Arial" w:cs="Arial"/>
          <w:spacing w:val="-3"/>
          <w:sz w:val="24"/>
          <w:szCs w:val="24"/>
        </w:rPr>
        <w:t>м</w:t>
      </w:r>
      <w:r w:rsidRPr="00A23F6D">
        <w:rPr>
          <w:rFonts w:ascii="Arial" w:hAnsi="Arial" w:cs="Arial"/>
          <w:spacing w:val="1"/>
          <w:sz w:val="24"/>
          <w:szCs w:val="24"/>
        </w:rPr>
        <w:t>и</w:t>
      </w:r>
      <w:r w:rsidRPr="00A23F6D">
        <w:rPr>
          <w:rFonts w:ascii="Arial" w:hAnsi="Arial" w:cs="Arial"/>
          <w:spacing w:val="-2"/>
          <w:sz w:val="24"/>
          <w:szCs w:val="24"/>
        </w:rPr>
        <w:t>с</w:t>
      </w:r>
      <w:r w:rsidRPr="00A23F6D">
        <w:rPr>
          <w:rFonts w:ascii="Arial" w:hAnsi="Arial" w:cs="Arial"/>
          <w:sz w:val="24"/>
          <w:szCs w:val="24"/>
        </w:rPr>
        <w:t>с</w:t>
      </w:r>
      <w:r w:rsidRPr="00A23F6D">
        <w:rPr>
          <w:rFonts w:ascii="Arial" w:hAnsi="Arial" w:cs="Arial"/>
          <w:spacing w:val="1"/>
          <w:sz w:val="24"/>
          <w:szCs w:val="24"/>
        </w:rPr>
        <w:t>ии</w:t>
      </w:r>
      <w:r w:rsidRPr="00A23F6D">
        <w:rPr>
          <w:rFonts w:ascii="Arial" w:hAnsi="Arial" w:cs="Arial"/>
          <w:sz w:val="24"/>
          <w:szCs w:val="24"/>
        </w:rPr>
        <w:t>.</w:t>
      </w:r>
    </w:p>
    <w:p w:rsidR="00CD4DB1" w:rsidRPr="00AD6CD9" w:rsidRDefault="00CD4DB1" w:rsidP="00C4441D">
      <w:pPr>
        <w:ind w:left="142" w:firstLine="426"/>
        <w:jc w:val="right"/>
        <w:rPr>
          <w:rFonts w:ascii="Courier New" w:hAnsi="Courier New" w:cs="Courier New"/>
          <w:b/>
        </w:rPr>
      </w:pPr>
      <w:r w:rsidRPr="00AD6CD9">
        <w:rPr>
          <w:rFonts w:ascii="Courier New" w:hAnsi="Courier New" w:cs="Courier New"/>
          <w:b/>
        </w:rPr>
        <w:t>Пр</w:t>
      </w:r>
      <w:r w:rsidRPr="00AD6CD9">
        <w:rPr>
          <w:rFonts w:ascii="Courier New" w:hAnsi="Courier New" w:cs="Courier New"/>
          <w:b/>
          <w:spacing w:val="1"/>
        </w:rPr>
        <w:t>и</w:t>
      </w:r>
      <w:r w:rsidRPr="00AD6CD9">
        <w:rPr>
          <w:rFonts w:ascii="Courier New" w:hAnsi="Courier New" w:cs="Courier New"/>
          <w:b/>
          <w:spacing w:val="-1"/>
        </w:rPr>
        <w:t>л</w:t>
      </w:r>
      <w:r w:rsidRPr="00AD6CD9">
        <w:rPr>
          <w:rFonts w:ascii="Courier New" w:hAnsi="Courier New" w:cs="Courier New"/>
          <w:b/>
        </w:rPr>
        <w:t>ож</w:t>
      </w:r>
      <w:r w:rsidRPr="00AD6CD9">
        <w:rPr>
          <w:rFonts w:ascii="Courier New" w:hAnsi="Courier New" w:cs="Courier New"/>
          <w:b/>
          <w:spacing w:val="-1"/>
        </w:rPr>
        <w:t>е</w:t>
      </w:r>
      <w:r w:rsidRPr="00AD6CD9">
        <w:rPr>
          <w:rFonts w:ascii="Courier New" w:hAnsi="Courier New" w:cs="Courier New"/>
          <w:b/>
          <w:spacing w:val="1"/>
        </w:rPr>
        <w:t>ни</w:t>
      </w:r>
      <w:r w:rsidRPr="00AD6CD9">
        <w:rPr>
          <w:rFonts w:ascii="Courier New" w:hAnsi="Courier New" w:cs="Courier New"/>
          <w:b/>
        </w:rPr>
        <w:t>е</w:t>
      </w:r>
      <w:r w:rsidRPr="00AD6CD9">
        <w:rPr>
          <w:rFonts w:ascii="Courier New" w:hAnsi="Courier New" w:cs="Courier New"/>
          <w:b/>
          <w:spacing w:val="1"/>
        </w:rPr>
        <w:t>№</w:t>
      </w:r>
      <w:r w:rsidRPr="00AD6CD9">
        <w:rPr>
          <w:rFonts w:ascii="Courier New" w:hAnsi="Courier New" w:cs="Courier New"/>
          <w:b/>
        </w:rPr>
        <w:t>3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СОСТАВ</w:t>
      </w:r>
    </w:p>
    <w:p w:rsidR="00CD4DB1" w:rsidRPr="00A23F6D" w:rsidRDefault="00CD4DB1" w:rsidP="00C4441D">
      <w:pPr>
        <w:ind w:left="142" w:firstLine="426"/>
        <w:jc w:val="center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b/>
          <w:spacing w:val="3"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Предсе</w:t>
      </w:r>
      <w:r w:rsidRPr="00A23F6D">
        <w:rPr>
          <w:rFonts w:ascii="Arial" w:hAnsi="Arial" w:cs="Arial"/>
          <w:b/>
          <w:spacing w:val="-3"/>
          <w:sz w:val="24"/>
          <w:szCs w:val="24"/>
        </w:rPr>
        <w:t>д</w:t>
      </w:r>
      <w:r w:rsidRPr="00A23F6D">
        <w:rPr>
          <w:rFonts w:ascii="Arial" w:hAnsi="Arial" w:cs="Arial"/>
          <w:b/>
          <w:spacing w:val="1"/>
          <w:sz w:val="24"/>
          <w:szCs w:val="24"/>
        </w:rPr>
        <w:t>а</w:t>
      </w:r>
      <w:r w:rsidRPr="00A23F6D">
        <w:rPr>
          <w:rFonts w:ascii="Arial" w:hAnsi="Arial" w:cs="Arial"/>
          <w:b/>
          <w:spacing w:val="-1"/>
          <w:sz w:val="24"/>
          <w:szCs w:val="24"/>
        </w:rPr>
        <w:t>т</w:t>
      </w:r>
      <w:r w:rsidRPr="00A23F6D">
        <w:rPr>
          <w:rFonts w:ascii="Arial" w:hAnsi="Arial" w:cs="Arial"/>
          <w:b/>
          <w:sz w:val="24"/>
          <w:szCs w:val="24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</w:rPr>
        <w:t>л</w:t>
      </w:r>
      <w:r w:rsidRPr="00A23F6D">
        <w:rPr>
          <w:rFonts w:ascii="Arial" w:hAnsi="Arial" w:cs="Arial"/>
          <w:b/>
          <w:sz w:val="24"/>
          <w:szCs w:val="24"/>
        </w:rPr>
        <w:t>ь</w:t>
      </w:r>
      <w:r w:rsidR="00C4441D">
        <w:rPr>
          <w:rFonts w:ascii="Arial" w:hAnsi="Arial" w:cs="Arial"/>
          <w:b/>
          <w:sz w:val="24"/>
          <w:szCs w:val="24"/>
        </w:rPr>
        <w:t xml:space="preserve"> </w:t>
      </w:r>
      <w:r w:rsidRPr="00A23F6D">
        <w:rPr>
          <w:rFonts w:ascii="Arial" w:hAnsi="Arial" w:cs="Arial"/>
          <w:b/>
          <w:spacing w:val="-3"/>
          <w:sz w:val="24"/>
          <w:szCs w:val="24"/>
        </w:rPr>
        <w:t>к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pacing w:val="-2"/>
          <w:sz w:val="24"/>
          <w:szCs w:val="24"/>
        </w:rPr>
        <w:t>м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>ссии: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pacing w:val="3"/>
          <w:sz w:val="24"/>
          <w:szCs w:val="24"/>
        </w:rPr>
      </w:pPr>
      <w:r w:rsidRPr="00A23F6D">
        <w:rPr>
          <w:rFonts w:ascii="Arial" w:hAnsi="Arial" w:cs="Arial"/>
          <w:spacing w:val="3"/>
          <w:sz w:val="24"/>
          <w:szCs w:val="24"/>
        </w:rPr>
        <w:t>глава администрации муниципального образования «Середкино»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3"/>
          <w:sz w:val="24"/>
          <w:szCs w:val="24"/>
        </w:rPr>
        <w:t xml:space="preserve">– </w:t>
      </w:r>
      <w:proofErr w:type="spellStart"/>
      <w:r w:rsidRPr="00A23F6D">
        <w:rPr>
          <w:rFonts w:ascii="Arial" w:hAnsi="Arial" w:cs="Arial"/>
          <w:spacing w:val="3"/>
          <w:sz w:val="24"/>
          <w:szCs w:val="24"/>
        </w:rPr>
        <w:t>Середкина</w:t>
      </w:r>
      <w:proofErr w:type="spellEnd"/>
      <w:r w:rsidRPr="00A23F6D">
        <w:rPr>
          <w:rFonts w:ascii="Arial" w:hAnsi="Arial" w:cs="Arial"/>
          <w:spacing w:val="3"/>
          <w:sz w:val="24"/>
          <w:szCs w:val="24"/>
        </w:rPr>
        <w:t xml:space="preserve"> Ирина Алексеевна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pacing w:val="1"/>
          <w:sz w:val="24"/>
          <w:szCs w:val="24"/>
        </w:rPr>
      </w:pP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b/>
          <w:spacing w:val="4"/>
          <w:sz w:val="24"/>
          <w:szCs w:val="24"/>
        </w:rPr>
      </w:pPr>
      <w:proofErr w:type="spellStart"/>
      <w:r w:rsidRPr="00A23F6D">
        <w:rPr>
          <w:rFonts w:ascii="Arial" w:hAnsi="Arial" w:cs="Arial"/>
          <w:b/>
          <w:spacing w:val="1"/>
          <w:sz w:val="24"/>
          <w:szCs w:val="24"/>
        </w:rPr>
        <w:t>З</w:t>
      </w:r>
      <w:r w:rsidRPr="00A23F6D">
        <w:rPr>
          <w:rFonts w:ascii="Arial" w:hAnsi="Arial" w:cs="Arial"/>
          <w:b/>
          <w:spacing w:val="-1"/>
          <w:sz w:val="24"/>
          <w:szCs w:val="24"/>
        </w:rPr>
        <w:t>а</w:t>
      </w:r>
      <w:r w:rsidRPr="00A23F6D">
        <w:rPr>
          <w:rFonts w:ascii="Arial" w:hAnsi="Arial" w:cs="Arial"/>
          <w:b/>
          <w:sz w:val="24"/>
          <w:szCs w:val="24"/>
        </w:rPr>
        <w:t>м</w:t>
      </w:r>
      <w:r w:rsidRPr="00A23F6D">
        <w:rPr>
          <w:rFonts w:ascii="Arial" w:hAnsi="Arial" w:cs="Arial"/>
          <w:b/>
          <w:spacing w:val="1"/>
          <w:sz w:val="24"/>
          <w:szCs w:val="24"/>
        </w:rPr>
        <w:t>е</w:t>
      </w:r>
      <w:r w:rsidRPr="00A23F6D">
        <w:rPr>
          <w:rFonts w:ascii="Arial" w:hAnsi="Arial" w:cs="Arial"/>
          <w:b/>
          <w:spacing w:val="-2"/>
          <w:sz w:val="24"/>
          <w:szCs w:val="24"/>
        </w:rPr>
        <w:t>с</w:t>
      </w:r>
      <w:r w:rsidRPr="00A23F6D">
        <w:rPr>
          <w:rFonts w:ascii="Arial" w:hAnsi="Arial" w:cs="Arial"/>
          <w:b/>
          <w:spacing w:val="1"/>
          <w:sz w:val="24"/>
          <w:szCs w:val="24"/>
        </w:rPr>
        <w:t>т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pacing w:val="1"/>
          <w:sz w:val="24"/>
          <w:szCs w:val="24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</w:rPr>
        <w:t>л</w:t>
      </w:r>
      <w:r w:rsidRPr="00A23F6D">
        <w:rPr>
          <w:rFonts w:ascii="Arial" w:hAnsi="Arial" w:cs="Arial"/>
          <w:b/>
          <w:sz w:val="24"/>
          <w:szCs w:val="24"/>
        </w:rPr>
        <w:t>ь</w:t>
      </w:r>
      <w:r w:rsidRPr="00A23F6D">
        <w:rPr>
          <w:rFonts w:ascii="Arial" w:hAnsi="Arial" w:cs="Arial"/>
          <w:b/>
          <w:spacing w:val="-1"/>
          <w:sz w:val="24"/>
          <w:szCs w:val="24"/>
        </w:rPr>
        <w:t>п</w:t>
      </w:r>
      <w:r w:rsidRPr="00A23F6D">
        <w:rPr>
          <w:rFonts w:ascii="Arial" w:hAnsi="Arial" w:cs="Arial"/>
          <w:b/>
          <w:sz w:val="24"/>
          <w:szCs w:val="24"/>
        </w:rPr>
        <w:t>ре</w:t>
      </w:r>
      <w:r w:rsidRPr="00A23F6D">
        <w:rPr>
          <w:rFonts w:ascii="Arial" w:hAnsi="Arial" w:cs="Arial"/>
          <w:b/>
          <w:spacing w:val="-3"/>
          <w:sz w:val="24"/>
          <w:szCs w:val="24"/>
        </w:rPr>
        <w:t>д</w:t>
      </w:r>
      <w:r w:rsidRPr="00A23F6D">
        <w:rPr>
          <w:rFonts w:ascii="Arial" w:hAnsi="Arial" w:cs="Arial"/>
          <w:b/>
          <w:sz w:val="24"/>
          <w:szCs w:val="24"/>
        </w:rPr>
        <w:t>сед</w:t>
      </w:r>
      <w:r w:rsidRPr="00A23F6D">
        <w:rPr>
          <w:rFonts w:ascii="Arial" w:hAnsi="Arial" w:cs="Arial"/>
          <w:b/>
          <w:spacing w:val="-1"/>
          <w:sz w:val="24"/>
          <w:szCs w:val="24"/>
        </w:rPr>
        <w:t>а</w:t>
      </w:r>
      <w:r w:rsidRPr="00A23F6D">
        <w:rPr>
          <w:rFonts w:ascii="Arial" w:hAnsi="Arial" w:cs="Arial"/>
          <w:b/>
          <w:spacing w:val="1"/>
          <w:sz w:val="24"/>
          <w:szCs w:val="24"/>
        </w:rPr>
        <w:t>т</w:t>
      </w:r>
      <w:r w:rsidRPr="00A23F6D">
        <w:rPr>
          <w:rFonts w:ascii="Arial" w:hAnsi="Arial" w:cs="Arial"/>
          <w:b/>
          <w:spacing w:val="-2"/>
          <w:sz w:val="24"/>
          <w:szCs w:val="24"/>
        </w:rPr>
        <w:t>е</w:t>
      </w:r>
      <w:r w:rsidRPr="00A23F6D">
        <w:rPr>
          <w:rFonts w:ascii="Arial" w:hAnsi="Arial" w:cs="Arial"/>
          <w:b/>
          <w:spacing w:val="1"/>
          <w:sz w:val="24"/>
          <w:szCs w:val="24"/>
        </w:rPr>
        <w:t>л</w:t>
      </w:r>
      <w:r w:rsidRPr="00A23F6D">
        <w:rPr>
          <w:rFonts w:ascii="Arial" w:hAnsi="Arial" w:cs="Arial"/>
          <w:b/>
          <w:sz w:val="24"/>
          <w:szCs w:val="24"/>
        </w:rPr>
        <w:t>я</w:t>
      </w:r>
      <w:proofErr w:type="spellEnd"/>
      <w:r w:rsidRPr="00A23F6D">
        <w:rPr>
          <w:rFonts w:ascii="Arial" w:hAnsi="Arial" w:cs="Arial"/>
          <w:b/>
          <w:sz w:val="24"/>
          <w:szCs w:val="24"/>
        </w:rPr>
        <w:t xml:space="preserve"> </w:t>
      </w:r>
      <w:r w:rsidRPr="00A23F6D">
        <w:rPr>
          <w:rFonts w:ascii="Arial" w:hAnsi="Arial" w:cs="Arial"/>
          <w:b/>
          <w:spacing w:val="-1"/>
          <w:sz w:val="24"/>
          <w:szCs w:val="24"/>
        </w:rPr>
        <w:t>к</w:t>
      </w:r>
      <w:r w:rsidRPr="00A23F6D">
        <w:rPr>
          <w:rFonts w:ascii="Arial" w:hAnsi="Arial" w:cs="Arial"/>
          <w:b/>
          <w:spacing w:val="1"/>
          <w:sz w:val="24"/>
          <w:szCs w:val="24"/>
        </w:rPr>
        <w:t>о</w:t>
      </w:r>
      <w:r w:rsidRPr="00A23F6D">
        <w:rPr>
          <w:rFonts w:ascii="Arial" w:hAnsi="Arial" w:cs="Arial"/>
          <w:b/>
          <w:sz w:val="24"/>
          <w:szCs w:val="24"/>
        </w:rPr>
        <w:t>мисс</w:t>
      </w:r>
      <w:r w:rsidRPr="00A23F6D">
        <w:rPr>
          <w:rFonts w:ascii="Arial" w:hAnsi="Arial" w:cs="Arial"/>
          <w:b/>
          <w:spacing w:val="-3"/>
          <w:sz w:val="24"/>
          <w:szCs w:val="24"/>
        </w:rPr>
        <w:t>и</w:t>
      </w:r>
      <w:r w:rsidRPr="00A23F6D">
        <w:rPr>
          <w:rFonts w:ascii="Arial" w:hAnsi="Arial" w:cs="Arial"/>
          <w:b/>
          <w:spacing w:val="-1"/>
          <w:sz w:val="24"/>
          <w:szCs w:val="24"/>
        </w:rPr>
        <w:t>и</w:t>
      </w:r>
      <w:r w:rsidRPr="00A23F6D">
        <w:rPr>
          <w:rFonts w:ascii="Arial" w:hAnsi="Arial" w:cs="Arial"/>
          <w:b/>
          <w:sz w:val="24"/>
          <w:szCs w:val="24"/>
        </w:rPr>
        <w:t>: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pacing w:val="4"/>
          <w:sz w:val="24"/>
          <w:szCs w:val="24"/>
        </w:rPr>
        <w:t>Заместитель главы администрации - Зайцева Жанна Георгиевна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b/>
          <w:sz w:val="24"/>
          <w:szCs w:val="24"/>
        </w:rPr>
      </w:pPr>
    </w:p>
    <w:p w:rsidR="00C4441D" w:rsidRDefault="00CD4DB1" w:rsidP="00C4441D">
      <w:pPr>
        <w:ind w:left="142" w:firstLine="426"/>
        <w:jc w:val="both"/>
        <w:rPr>
          <w:rFonts w:ascii="Arial" w:hAnsi="Arial" w:cs="Arial"/>
          <w:b/>
          <w:sz w:val="24"/>
          <w:szCs w:val="24"/>
        </w:rPr>
      </w:pPr>
      <w:r w:rsidRPr="00A23F6D">
        <w:rPr>
          <w:rFonts w:ascii="Arial" w:hAnsi="Arial" w:cs="Arial"/>
          <w:b/>
          <w:sz w:val="24"/>
          <w:szCs w:val="24"/>
        </w:rPr>
        <w:t>Ч</w:t>
      </w:r>
      <w:r w:rsidRPr="00A23F6D">
        <w:rPr>
          <w:rFonts w:ascii="Arial" w:hAnsi="Arial" w:cs="Arial"/>
          <w:b/>
          <w:spacing w:val="1"/>
          <w:sz w:val="24"/>
          <w:szCs w:val="24"/>
        </w:rPr>
        <w:t>л</w:t>
      </w:r>
      <w:r w:rsidRPr="00A23F6D">
        <w:rPr>
          <w:rFonts w:ascii="Arial" w:hAnsi="Arial" w:cs="Arial"/>
          <w:b/>
          <w:sz w:val="24"/>
          <w:szCs w:val="24"/>
        </w:rPr>
        <w:t>ены</w:t>
      </w:r>
      <w:r w:rsidRPr="00A23F6D">
        <w:rPr>
          <w:rFonts w:ascii="Arial" w:hAnsi="Arial" w:cs="Arial"/>
          <w:b/>
          <w:spacing w:val="-1"/>
          <w:sz w:val="24"/>
          <w:szCs w:val="24"/>
        </w:rPr>
        <w:t xml:space="preserve"> ко</w:t>
      </w:r>
      <w:r w:rsidRPr="00A23F6D">
        <w:rPr>
          <w:rFonts w:ascii="Arial" w:hAnsi="Arial" w:cs="Arial"/>
          <w:b/>
          <w:sz w:val="24"/>
          <w:szCs w:val="24"/>
        </w:rPr>
        <w:t>мисс</w:t>
      </w:r>
      <w:r w:rsidRPr="00A23F6D">
        <w:rPr>
          <w:rFonts w:ascii="Arial" w:hAnsi="Arial" w:cs="Arial"/>
          <w:b/>
          <w:spacing w:val="-1"/>
          <w:sz w:val="24"/>
          <w:szCs w:val="24"/>
        </w:rPr>
        <w:t>ии</w:t>
      </w:r>
      <w:r w:rsidRPr="00A23F6D">
        <w:rPr>
          <w:rFonts w:ascii="Arial" w:hAnsi="Arial" w:cs="Arial"/>
          <w:b/>
          <w:sz w:val="24"/>
          <w:szCs w:val="24"/>
        </w:rPr>
        <w:t>: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>ведущий специалист администрации – Ковинова Елена Валентиновна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специалист администрации – </w:t>
      </w:r>
      <w:proofErr w:type="spellStart"/>
      <w:r w:rsidRPr="00A23F6D">
        <w:rPr>
          <w:rFonts w:ascii="Arial" w:hAnsi="Arial" w:cs="Arial"/>
          <w:sz w:val="24"/>
          <w:szCs w:val="24"/>
        </w:rPr>
        <w:t>Середкина</w:t>
      </w:r>
      <w:proofErr w:type="spellEnd"/>
      <w:r w:rsidRPr="00A23F6D">
        <w:rPr>
          <w:rFonts w:ascii="Arial" w:hAnsi="Arial" w:cs="Arial"/>
          <w:sz w:val="24"/>
          <w:szCs w:val="24"/>
        </w:rPr>
        <w:t xml:space="preserve"> Анна Геннадьевна</w:t>
      </w:r>
    </w:p>
    <w:p w:rsidR="00CD4DB1" w:rsidRPr="00A23F6D" w:rsidRDefault="00CD4DB1" w:rsidP="00C4441D">
      <w:pPr>
        <w:ind w:left="142" w:firstLine="426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lastRenderedPageBreak/>
        <w:t xml:space="preserve">депутат  Думы МО «Середкино» - </w:t>
      </w:r>
      <w:proofErr w:type="spellStart"/>
      <w:r w:rsidRPr="00A23F6D">
        <w:rPr>
          <w:rFonts w:ascii="Arial" w:hAnsi="Arial" w:cs="Arial"/>
          <w:sz w:val="24"/>
          <w:szCs w:val="24"/>
        </w:rPr>
        <w:t>Дашидондукова</w:t>
      </w:r>
      <w:proofErr w:type="spellEnd"/>
      <w:r w:rsidRPr="00A23F6D">
        <w:rPr>
          <w:rFonts w:ascii="Arial" w:hAnsi="Arial" w:cs="Arial"/>
          <w:sz w:val="24"/>
          <w:szCs w:val="24"/>
        </w:rPr>
        <w:t xml:space="preserve">  Алена Александровна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sz w:val="24"/>
          <w:szCs w:val="24"/>
        </w:rPr>
      </w:pPr>
      <w:r w:rsidRPr="00A23F6D">
        <w:rPr>
          <w:rFonts w:ascii="Arial" w:hAnsi="Arial" w:cs="Arial"/>
          <w:sz w:val="24"/>
          <w:szCs w:val="24"/>
        </w:rPr>
        <w:t xml:space="preserve">ведущий специалист администрации - </w:t>
      </w:r>
      <w:bookmarkStart w:id="1" w:name="_GoBack"/>
      <w:bookmarkEnd w:id="1"/>
      <w:r w:rsidRPr="00A23F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F6D">
        <w:rPr>
          <w:rFonts w:ascii="Arial" w:hAnsi="Arial" w:cs="Arial"/>
          <w:sz w:val="24"/>
          <w:szCs w:val="24"/>
        </w:rPr>
        <w:t>Середкина</w:t>
      </w:r>
      <w:proofErr w:type="spellEnd"/>
      <w:r w:rsidRPr="00A23F6D">
        <w:rPr>
          <w:rFonts w:ascii="Arial" w:hAnsi="Arial" w:cs="Arial"/>
          <w:sz w:val="24"/>
          <w:szCs w:val="24"/>
        </w:rPr>
        <w:t xml:space="preserve"> Анастасия Александровна</w:t>
      </w:r>
    </w:p>
    <w:p w:rsidR="00CD4DB1" w:rsidRPr="00A23F6D" w:rsidRDefault="00CD4DB1" w:rsidP="00C4441D">
      <w:pPr>
        <w:ind w:left="142" w:firstLine="426"/>
        <w:jc w:val="both"/>
        <w:rPr>
          <w:rFonts w:ascii="Arial" w:hAnsi="Arial" w:cs="Arial"/>
          <w:b/>
          <w:sz w:val="24"/>
          <w:szCs w:val="24"/>
        </w:rPr>
      </w:pPr>
    </w:p>
    <w:p w:rsidR="00CD4DB1" w:rsidRPr="00A23F6D" w:rsidRDefault="00CD4DB1" w:rsidP="00C4441D">
      <w:pPr>
        <w:ind w:left="142" w:firstLine="426"/>
        <w:rPr>
          <w:rFonts w:ascii="Arial" w:hAnsi="Arial" w:cs="Arial"/>
          <w:sz w:val="24"/>
          <w:szCs w:val="24"/>
        </w:rPr>
      </w:pPr>
    </w:p>
    <w:p w:rsidR="00CD4DB1" w:rsidRPr="00C4441D" w:rsidRDefault="00CD4DB1" w:rsidP="00C4441D">
      <w:pPr>
        <w:keepNext/>
        <w:tabs>
          <w:tab w:val="left" w:pos="5521"/>
        </w:tabs>
        <w:spacing w:after="0" w:line="240" w:lineRule="auto"/>
        <w:ind w:left="142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30.09.2020г. № 35</w:t>
      </w:r>
    </w:p>
    <w:p w:rsidR="00CD4DB1" w:rsidRPr="00C4441D" w:rsidRDefault="00CD4DB1" w:rsidP="00C4441D">
      <w:pPr>
        <w:keepNext/>
        <w:tabs>
          <w:tab w:val="left" w:pos="5521"/>
        </w:tabs>
        <w:spacing w:after="0" w:line="240" w:lineRule="auto"/>
        <w:ind w:left="142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D4DB1" w:rsidRPr="00C4441D" w:rsidRDefault="00CD4DB1" w:rsidP="00C4441D">
      <w:pPr>
        <w:spacing w:after="0" w:line="240" w:lineRule="auto"/>
        <w:ind w:left="142"/>
        <w:jc w:val="center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Иркутская область</w:t>
      </w:r>
    </w:p>
    <w:p w:rsidR="00CD4DB1" w:rsidRPr="00C4441D" w:rsidRDefault="00CD4DB1" w:rsidP="00C4441D">
      <w:pPr>
        <w:keepNext/>
        <w:spacing w:after="0" w:line="240" w:lineRule="auto"/>
        <w:ind w:left="142"/>
        <w:jc w:val="center"/>
        <w:outlineLvl w:val="4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МуниципальноЕ образованиЕ</w:t>
      </w:r>
    </w:p>
    <w:p w:rsidR="00CD4DB1" w:rsidRPr="00C4441D" w:rsidRDefault="00CD4DB1" w:rsidP="00C4441D">
      <w:pPr>
        <w:keepNext/>
        <w:spacing w:after="0" w:line="240" w:lineRule="auto"/>
        <w:ind w:left="142"/>
        <w:jc w:val="center"/>
        <w:outlineLvl w:val="4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«середкино»</w:t>
      </w:r>
    </w:p>
    <w:p w:rsidR="00CD4DB1" w:rsidRPr="00C4441D" w:rsidRDefault="00CD4DB1" w:rsidP="00C4441D">
      <w:pPr>
        <w:keepNext/>
        <w:spacing w:after="0" w:line="240" w:lineRule="auto"/>
        <w:ind w:left="142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АДМИНИСТРАЦИЯ</w:t>
      </w:r>
    </w:p>
    <w:p w:rsidR="00CD4DB1" w:rsidRPr="00C4441D" w:rsidRDefault="00CD4DB1" w:rsidP="00C4441D">
      <w:pPr>
        <w:keepNext/>
        <w:spacing w:after="0" w:line="240" w:lineRule="auto"/>
        <w:ind w:left="142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C4441D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CD4DB1" w:rsidRPr="00C4441D" w:rsidRDefault="00CD4DB1" w:rsidP="00C4441D">
      <w:pPr>
        <w:keepNext/>
        <w:spacing w:after="0" w:line="240" w:lineRule="auto"/>
        <w:ind w:left="142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CD4DB1" w:rsidRPr="00C4441D" w:rsidRDefault="00CD4DB1" w:rsidP="00C4441D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4441D">
        <w:rPr>
          <w:rFonts w:ascii="Arial" w:hAnsi="Arial" w:cs="Arial"/>
          <w:b/>
          <w:sz w:val="24"/>
          <w:szCs w:val="24"/>
        </w:rPr>
        <w:t>О ПРОВЕДЕНИИ МЕРОПРИЯТИЙ ПО ПРЕДУПРЕЖДЕНИЮ КОРОНАВИРУСНОЙ (</w:t>
      </w:r>
      <w:r w:rsidRPr="00C4441D">
        <w:rPr>
          <w:rFonts w:ascii="Arial" w:hAnsi="Arial" w:cs="Arial"/>
          <w:b/>
          <w:sz w:val="24"/>
          <w:szCs w:val="24"/>
          <w:lang w:val="en-US"/>
        </w:rPr>
        <w:t>COVID</w:t>
      </w:r>
      <w:r w:rsidRPr="00C4441D">
        <w:rPr>
          <w:rFonts w:ascii="Arial" w:hAnsi="Arial" w:cs="Arial"/>
          <w:b/>
          <w:sz w:val="24"/>
          <w:szCs w:val="24"/>
        </w:rPr>
        <w:t xml:space="preserve"> 19)  ИНФЕКЦИИ НА ТЕРРИТОРИИ МУНИЦИПАЛЬНОГО ОБРАЗОВАНИЯ «СЕРЕДКИНО»</w:t>
      </w:r>
    </w:p>
    <w:tbl>
      <w:tblPr>
        <w:tblW w:w="0" w:type="auto"/>
        <w:jc w:val="center"/>
        <w:tblLook w:val="0000"/>
      </w:tblPr>
      <w:tblGrid>
        <w:gridCol w:w="4893"/>
      </w:tblGrid>
      <w:tr w:rsidR="00CD4DB1" w:rsidRPr="00DD3709" w:rsidTr="00610DCF">
        <w:trPr>
          <w:trHeight w:val="360"/>
          <w:jc w:val="center"/>
        </w:trPr>
        <w:tc>
          <w:tcPr>
            <w:tcW w:w="9030" w:type="dxa"/>
            <w:shd w:val="clear" w:color="auto" w:fill="auto"/>
          </w:tcPr>
          <w:p w:rsidR="00CD4DB1" w:rsidRPr="008A3938" w:rsidRDefault="00CD4DB1" w:rsidP="00C4441D">
            <w:pPr>
              <w:pStyle w:val="a3"/>
              <w:ind w:left="142" w:firstLine="72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FontStyle14"/>
                <w:sz w:val="24"/>
                <w:szCs w:val="24"/>
              </w:rPr>
              <w:t xml:space="preserve">В связи </w:t>
            </w:r>
            <w:r w:rsidRPr="00DD3709">
              <w:rPr>
                <w:rStyle w:val="FontStyle14"/>
                <w:sz w:val="24"/>
                <w:szCs w:val="24"/>
              </w:rPr>
              <w:t xml:space="preserve">с </w:t>
            </w:r>
            <w:r>
              <w:rPr>
                <w:rStyle w:val="FontStyle14"/>
                <w:sz w:val="24"/>
                <w:szCs w:val="24"/>
              </w:rPr>
              <w:t>сохраняющейся угрозой распространения</w:t>
            </w:r>
            <w:r w:rsidRPr="00DD3709">
              <w:rPr>
                <w:rStyle w:val="FontStyle14"/>
                <w:sz w:val="24"/>
                <w:szCs w:val="24"/>
              </w:rPr>
              <w:t xml:space="preserve"> новой </w:t>
            </w:r>
            <w:proofErr w:type="spellStart"/>
            <w:r w:rsidRPr="00DD3709">
              <w:rPr>
                <w:rStyle w:val="FontStyle14"/>
                <w:sz w:val="24"/>
                <w:szCs w:val="24"/>
              </w:rPr>
              <w:t>коронавирусной</w:t>
            </w:r>
            <w:proofErr w:type="spellEnd"/>
            <w:r w:rsidRPr="00DD3709">
              <w:rPr>
                <w:rStyle w:val="FontStyle14"/>
                <w:sz w:val="24"/>
                <w:szCs w:val="24"/>
              </w:rPr>
              <w:t xml:space="preserve"> инфекции (2019-</w:t>
            </w:r>
            <w:proofErr w:type="spellStart"/>
            <w:r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proofErr w:type="spellEnd"/>
            <w:r w:rsidRPr="00DD3709">
              <w:rPr>
                <w:rStyle w:val="FontStyle14"/>
                <w:sz w:val="24"/>
                <w:szCs w:val="24"/>
              </w:rPr>
              <w:t xml:space="preserve">), в целях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недопущения дальнейшего </w:t>
            </w:r>
            <w:r w:rsidRPr="00DD3709">
              <w:rPr>
                <w:rStyle w:val="FontStyle14"/>
                <w:sz w:val="24"/>
                <w:szCs w:val="24"/>
              </w:rPr>
              <w:t xml:space="preserve">распространения </w:t>
            </w:r>
            <w:proofErr w:type="spellStart"/>
            <w:r w:rsidRPr="00DD3709">
              <w:rPr>
                <w:rStyle w:val="FontStyle14"/>
                <w:sz w:val="24"/>
                <w:szCs w:val="24"/>
              </w:rPr>
              <w:t>коронави</w:t>
            </w:r>
            <w:r>
              <w:rPr>
                <w:rStyle w:val="FontStyle14"/>
                <w:sz w:val="24"/>
                <w:szCs w:val="24"/>
              </w:rPr>
              <w:t>русной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инфекции</w:t>
            </w:r>
            <w:r w:rsidRPr="00DD3709">
              <w:rPr>
                <w:rStyle w:val="FontStyle14"/>
                <w:sz w:val="24"/>
                <w:szCs w:val="24"/>
              </w:rPr>
              <w:t xml:space="preserve"> на территории </w:t>
            </w:r>
            <w:r>
              <w:rPr>
                <w:rStyle w:val="FontStyle14"/>
                <w:sz w:val="24"/>
                <w:szCs w:val="24"/>
              </w:rPr>
              <w:t>МО «Середкино</w:t>
            </w:r>
            <w:r w:rsidRPr="00DD3709">
              <w:rPr>
                <w:rStyle w:val="FontStyle14"/>
                <w:sz w:val="24"/>
                <w:szCs w:val="24"/>
              </w:rPr>
              <w:t>», в соответствии с Фе</w:t>
            </w:r>
            <w:r>
              <w:rPr>
                <w:rStyle w:val="FontStyle14"/>
                <w:sz w:val="24"/>
                <w:szCs w:val="24"/>
              </w:rPr>
              <w:t>деральным законом от 21.12.1994 г.</w:t>
            </w:r>
            <w:r w:rsidRPr="00DD3709">
              <w:rPr>
                <w:rStyle w:val="FontStyle14"/>
                <w:sz w:val="24"/>
                <w:szCs w:val="24"/>
              </w:rPr>
              <w:t xml:space="preserve"> №68-ФЗ «О защите населения и территорий от чрезвычайных ситуаций природ</w:t>
            </w:r>
            <w:r>
              <w:rPr>
                <w:rStyle w:val="FontStyle14"/>
                <w:sz w:val="24"/>
                <w:szCs w:val="24"/>
              </w:rPr>
              <w:t>ного и техногенного характера», постановлением</w:t>
            </w:r>
            <w:r w:rsidRPr="00DD3709">
              <w:rPr>
                <w:rStyle w:val="FontStyle14"/>
                <w:sz w:val="24"/>
                <w:szCs w:val="24"/>
              </w:rPr>
              <w:t xml:space="preserve"> Главного государственного санитарного врача Российской Федерации от 24</w:t>
            </w:r>
            <w:r>
              <w:rPr>
                <w:rStyle w:val="FontStyle14"/>
                <w:sz w:val="24"/>
                <w:szCs w:val="24"/>
              </w:rPr>
              <w:t>.01.2020 г.</w:t>
            </w:r>
            <w:r w:rsidRPr="00DD3709">
              <w:rPr>
                <w:rStyle w:val="FontStyle14"/>
                <w:sz w:val="24"/>
                <w:szCs w:val="24"/>
              </w:rPr>
              <w:t xml:space="preserve"> №2 «О дополнительных мероприятиях по недопущению завоза и</w:t>
            </w:r>
            <w:proofErr w:type="gramEnd"/>
            <w:r w:rsidRPr="00DD3709">
              <w:rPr>
                <w:rStyle w:val="FontStyle14"/>
                <w:sz w:val="24"/>
                <w:szCs w:val="24"/>
              </w:rPr>
              <w:t xml:space="preserve"> распространения новой </w:t>
            </w:r>
            <w:proofErr w:type="spellStart"/>
            <w:r w:rsidRPr="00DD3709">
              <w:rPr>
                <w:rStyle w:val="FontStyle14"/>
                <w:sz w:val="24"/>
                <w:szCs w:val="24"/>
              </w:rPr>
              <w:t>коронавирусной</w:t>
            </w:r>
            <w:proofErr w:type="spellEnd"/>
            <w:r w:rsidRPr="00DD3709">
              <w:rPr>
                <w:rStyle w:val="FontStyle14"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DD3709">
              <w:rPr>
                <w:rStyle w:val="FontStyle14"/>
                <w:sz w:val="24"/>
                <w:szCs w:val="24"/>
                <w:lang w:val="en-US"/>
              </w:rPr>
              <w:t>nCoV</w:t>
            </w:r>
            <w:proofErr w:type="spellEnd"/>
            <w:r w:rsidRPr="00DD3709">
              <w:rPr>
                <w:rStyle w:val="FontStyle14"/>
                <w:sz w:val="24"/>
                <w:szCs w:val="24"/>
              </w:rPr>
              <w:t xml:space="preserve">», </w:t>
            </w:r>
            <w:r w:rsidRPr="00DD3709">
              <w:rPr>
                <w:rStyle w:val="FontStyle54"/>
                <w:rFonts w:ascii="Arial" w:hAnsi="Arial" w:cs="Arial"/>
                <w:sz w:val="24"/>
                <w:szCs w:val="24"/>
              </w:rPr>
              <w:t>Указом Губернатора Иркутской области от 18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.03.2020 г.</w:t>
            </w:r>
            <w:r w:rsidRPr="00DD3709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№59-уг «О введении режима функционирования повышенной готовности для территориальной подсистемы Иркутской области единой </w:t>
            </w:r>
            <w:r w:rsidRPr="00DD3709">
              <w:rPr>
                <w:rStyle w:val="FontStyle54"/>
                <w:rFonts w:ascii="Arial" w:hAnsi="Arial" w:cs="Arial"/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ситуаций»</w:t>
            </w:r>
            <w:proofErr w:type="gramStart"/>
            <w:r>
              <w:rPr>
                <w:rStyle w:val="FontStyle54"/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уководствуясь  Уставом МО «Середкино</w:t>
            </w:r>
            <w:r w:rsidRPr="00DD3709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CD4DB1" w:rsidRPr="00C4441D" w:rsidRDefault="00CD4DB1" w:rsidP="00C4441D">
            <w:pPr>
              <w:pStyle w:val="a3"/>
              <w:ind w:left="14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41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CD4DB1" w:rsidRPr="00DD3709" w:rsidRDefault="00CD4DB1" w:rsidP="00C4441D">
            <w:pPr>
              <w:pStyle w:val="Style10"/>
              <w:widowControl/>
              <w:tabs>
                <w:tab w:val="left" w:pos="994"/>
              </w:tabs>
              <w:spacing w:line="317" w:lineRule="exact"/>
              <w:ind w:left="142" w:firstLine="722"/>
              <w:rPr>
                <w:rStyle w:val="FontStyle54"/>
                <w:rFonts w:ascii="Arial" w:hAnsi="Arial" w:cs="Arial"/>
              </w:rPr>
            </w:pPr>
            <w:r w:rsidRPr="00DD3709">
              <w:rPr>
                <w:rStyle w:val="FontStyle54"/>
                <w:rFonts w:ascii="Arial" w:hAnsi="Arial" w:cs="Arial"/>
              </w:rPr>
              <w:t>1.</w:t>
            </w:r>
            <w:r w:rsidRPr="00C570BB">
              <w:rPr>
                <w:rFonts w:ascii="Arial" w:hAnsi="Arial" w:cs="Arial"/>
              </w:rPr>
              <w:t>Руководителям структурных подразделений всех форм собственности, образовательных учреждений, учреждениям куль</w:t>
            </w:r>
            <w:r>
              <w:rPr>
                <w:rFonts w:ascii="Arial" w:hAnsi="Arial" w:cs="Arial"/>
              </w:rPr>
              <w:t xml:space="preserve">туры </w:t>
            </w:r>
            <w:r w:rsidRPr="00C570BB">
              <w:rPr>
                <w:rStyle w:val="FontStyle54"/>
                <w:rFonts w:ascii="Arial" w:hAnsi="Arial" w:cs="Arial"/>
              </w:rPr>
              <w:t>рекомендовать:</w:t>
            </w:r>
          </w:p>
          <w:p w:rsidR="00CD4DB1" w:rsidRDefault="00CD4DB1" w:rsidP="00C4441D">
            <w:pPr>
              <w:pStyle w:val="Style10"/>
              <w:widowControl/>
              <w:tabs>
                <w:tab w:val="left" w:pos="994"/>
              </w:tabs>
              <w:spacing w:line="317" w:lineRule="exact"/>
              <w:ind w:left="142" w:firstLine="722"/>
              <w:rPr>
                <w:rFonts w:ascii="Arial" w:hAnsi="Arial" w:cs="Arial"/>
              </w:rPr>
            </w:pPr>
            <w:r w:rsidRPr="00DD3709">
              <w:rPr>
                <w:rStyle w:val="FontStyle54"/>
                <w:rFonts w:ascii="Arial" w:hAnsi="Arial" w:cs="Arial"/>
              </w:rPr>
              <w:t xml:space="preserve">1.1. </w:t>
            </w:r>
            <w:r>
              <w:rPr>
                <w:rStyle w:val="FontStyle54"/>
                <w:rFonts w:ascii="Arial" w:hAnsi="Arial" w:cs="Arial"/>
              </w:rPr>
              <w:t>Продолжит</w:t>
            </w:r>
            <w:r w:rsidRPr="00DD3709">
              <w:rPr>
                <w:rStyle w:val="FontStyle54"/>
                <w:rFonts w:ascii="Arial" w:hAnsi="Arial" w:cs="Arial"/>
              </w:rPr>
              <w:t xml:space="preserve">ь работу по информированию граждан по профилактике </w:t>
            </w:r>
            <w:proofErr w:type="spellStart"/>
            <w:r w:rsidRPr="00DD3709">
              <w:rPr>
                <w:rFonts w:ascii="Arial" w:hAnsi="Arial" w:cs="Arial"/>
              </w:rPr>
              <w:t>коронавирусной</w:t>
            </w:r>
            <w:proofErr w:type="spellEnd"/>
            <w:r w:rsidRPr="00DD3709">
              <w:rPr>
                <w:rFonts w:ascii="Arial" w:hAnsi="Arial" w:cs="Arial"/>
              </w:rPr>
              <w:t xml:space="preserve"> инфекции (covid-19).</w:t>
            </w:r>
          </w:p>
          <w:p w:rsidR="00CD4DB1" w:rsidRDefault="00CD4DB1" w:rsidP="00C4441D">
            <w:pPr>
              <w:pStyle w:val="Style10"/>
              <w:widowControl/>
              <w:tabs>
                <w:tab w:val="left" w:pos="994"/>
              </w:tabs>
              <w:spacing w:line="317" w:lineRule="exact"/>
              <w:ind w:left="142"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Осуществлять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соблюдением масочного режима.</w:t>
            </w:r>
          </w:p>
          <w:p w:rsidR="00CD4DB1" w:rsidRPr="00F264F0" w:rsidRDefault="00CD4DB1" w:rsidP="00C4441D">
            <w:pPr>
              <w:pStyle w:val="Style10"/>
              <w:widowControl/>
              <w:tabs>
                <w:tab w:val="left" w:pos="994"/>
              </w:tabs>
              <w:spacing w:line="317" w:lineRule="exact"/>
              <w:ind w:left="142" w:firstLine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  <w:r w:rsidRPr="00F264F0">
              <w:rPr>
                <w:rFonts w:ascii="Arial" w:hAnsi="Arial" w:cs="Arial"/>
              </w:rPr>
              <w:t>Осуществлять деятельность организаций, учреждений при соблюдении всех профилактических и противоэпидемических мероприятий.</w:t>
            </w:r>
          </w:p>
          <w:p w:rsidR="00CD4DB1" w:rsidRPr="00DD3709" w:rsidRDefault="00CD4DB1" w:rsidP="00C4441D">
            <w:pPr>
              <w:pStyle w:val="Style10"/>
              <w:widowControl/>
              <w:tabs>
                <w:tab w:val="left" w:pos="994"/>
              </w:tabs>
              <w:spacing w:line="317" w:lineRule="exact"/>
              <w:ind w:left="142" w:firstLine="722"/>
              <w:rPr>
                <w:rStyle w:val="FontStyle54"/>
                <w:rFonts w:ascii="Arial" w:hAnsi="Arial" w:cs="Arial"/>
              </w:rPr>
            </w:pPr>
            <w:r>
              <w:rPr>
                <w:rFonts w:ascii="Arial" w:hAnsi="Arial" w:cs="Arial"/>
              </w:rPr>
              <w:t>2.О</w:t>
            </w:r>
            <w:r w:rsidRPr="00DD3709">
              <w:rPr>
                <w:rFonts w:ascii="Arial" w:hAnsi="Arial" w:cs="Arial"/>
              </w:rPr>
              <w:t>рганизовать работу волонтеров по поставке продуктов для пожилых граждан и людей в случае их самоизоляции (находящихся на дому</w:t>
            </w:r>
            <w:proofErr w:type="gramStart"/>
            <w:r w:rsidRPr="00DD370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для администрации МО «Середкино»)</w:t>
            </w:r>
          </w:p>
          <w:p w:rsidR="00CD4DB1" w:rsidRPr="00DD3709" w:rsidRDefault="00CD4DB1" w:rsidP="00C4441D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4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709"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 w:rsidRPr="00DD370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</w:t>
            </w:r>
            <w:r>
              <w:rPr>
                <w:rFonts w:ascii="Arial" w:hAnsi="Arial" w:cs="Arial"/>
                <w:sz w:val="24"/>
                <w:szCs w:val="24"/>
              </w:rPr>
              <w:t>опубликованию в муниципальном «Вестнике</w:t>
            </w:r>
            <w:r w:rsidRPr="00DD3709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Середкино»</w:t>
            </w:r>
            <w:r w:rsidRPr="00DD37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4DB1" w:rsidRPr="00DD3709" w:rsidRDefault="00CD4DB1" w:rsidP="00C4441D">
            <w:pPr>
              <w:pStyle w:val="a3"/>
              <w:tabs>
                <w:tab w:val="left" w:pos="-130"/>
              </w:tabs>
              <w:ind w:left="14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D3709">
              <w:rPr>
                <w:rFonts w:ascii="Arial" w:hAnsi="Arial" w:cs="Arial"/>
                <w:sz w:val="24"/>
                <w:szCs w:val="24"/>
              </w:rPr>
              <w:t>4.</w:t>
            </w:r>
            <w:proofErr w:type="gramStart"/>
            <w:r w:rsidRPr="00DD370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D3709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CD4DB1" w:rsidRPr="00DD3709" w:rsidRDefault="00CD4DB1" w:rsidP="00C4441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D4DB1" w:rsidRPr="00DD3709" w:rsidRDefault="00CD4DB1" w:rsidP="00C4441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DD3709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«Середкино</w:t>
      </w:r>
      <w:r w:rsidRPr="00DD3709">
        <w:rPr>
          <w:rFonts w:ascii="Arial" w:hAnsi="Arial" w:cs="Arial"/>
          <w:sz w:val="24"/>
          <w:szCs w:val="24"/>
        </w:rPr>
        <w:t>»</w:t>
      </w:r>
    </w:p>
    <w:p w:rsidR="00CD4DB1" w:rsidRPr="00475244" w:rsidRDefault="00CD4DB1" w:rsidP="00C4441D">
      <w:pPr>
        <w:spacing w:after="0" w:line="240" w:lineRule="auto"/>
        <w:ind w:left="142"/>
        <w:jc w:val="both"/>
        <w:rPr>
          <w:rStyle w:val="FontStyle54"/>
          <w:rFonts w:ascii="Arial" w:hAnsi="Arial" w:cs="Arial"/>
          <w:sz w:val="18"/>
          <w:szCs w:val="18"/>
        </w:rPr>
      </w:pPr>
      <w:r w:rsidRPr="00DD3709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C4441D" w:rsidRDefault="00C4441D" w:rsidP="00CD4DB1">
      <w:pPr>
        <w:rPr>
          <w:rFonts w:ascii="Times New Roman" w:hAnsi="Times New Roman" w:cs="Times New Roman"/>
          <w:sz w:val="24"/>
          <w:szCs w:val="24"/>
        </w:rPr>
        <w:sectPr w:rsidR="00C4441D" w:rsidSect="00C4441D">
          <w:type w:val="continuous"/>
          <w:pgSz w:w="11906" w:h="16838"/>
          <w:pgMar w:top="1134" w:right="850" w:bottom="426" w:left="993" w:header="708" w:footer="708" w:gutter="0"/>
          <w:cols w:num="2" w:space="708"/>
          <w:docGrid w:linePitch="360"/>
        </w:sectPr>
      </w:pPr>
    </w:p>
    <w:p w:rsidR="00CD4DB1" w:rsidRPr="005021DC" w:rsidRDefault="00CD4DB1" w:rsidP="00CD4DB1">
      <w:pPr>
        <w:rPr>
          <w:rFonts w:ascii="Times New Roman" w:hAnsi="Times New Roman" w:cs="Times New Roman"/>
          <w:sz w:val="24"/>
          <w:szCs w:val="24"/>
        </w:rPr>
      </w:pPr>
    </w:p>
    <w:p w:rsidR="00CD4DB1" w:rsidRPr="00CD4DB1" w:rsidRDefault="00CD4DB1" w:rsidP="00CD4D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DB1" w:rsidRDefault="00CD4DB1"/>
    <w:sectPr w:rsidR="00CD4DB1" w:rsidSect="00C444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042"/>
    <w:multiLevelType w:val="multilevel"/>
    <w:tmpl w:val="208277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C52BCB"/>
    <w:multiLevelType w:val="hybridMultilevel"/>
    <w:tmpl w:val="9E1C3A4E"/>
    <w:lvl w:ilvl="0" w:tplc="E878E466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DB1"/>
    <w:rsid w:val="00B010D7"/>
    <w:rsid w:val="00C4441D"/>
    <w:rsid w:val="00C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DB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4DB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B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B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B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D4DB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B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B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B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DB1"/>
    <w:pPr>
      <w:spacing w:after="0" w:line="240" w:lineRule="auto"/>
    </w:pPr>
  </w:style>
  <w:style w:type="paragraph" w:customStyle="1" w:styleId="ConsTitle">
    <w:name w:val="ConsTitle"/>
    <w:rsid w:val="00CD4D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4DB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D4DB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D4DB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4DB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4DB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CD4DB1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D4DB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4DB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D4DB1"/>
    <w:rPr>
      <w:rFonts w:ascii="Cambria" w:eastAsia="Times New Roman" w:hAnsi="Cambria" w:cs="Times New Roman"/>
      <w:lang w:val="en-US" w:eastAsia="en-US"/>
    </w:rPr>
  </w:style>
  <w:style w:type="paragraph" w:customStyle="1" w:styleId="p1">
    <w:name w:val="p1"/>
    <w:basedOn w:val="a"/>
    <w:rsid w:val="00C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D4DB1"/>
  </w:style>
  <w:style w:type="paragraph" w:styleId="HTML">
    <w:name w:val="HTML Preformatted"/>
    <w:basedOn w:val="a"/>
    <w:link w:val="HTML0"/>
    <w:unhideWhenUsed/>
    <w:rsid w:val="00CD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B1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DB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B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54">
    <w:name w:val="Font Style54"/>
    <w:basedOn w:val="a0"/>
    <w:uiPriority w:val="99"/>
    <w:rsid w:val="00CD4DB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CD4DB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D4DB1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2020-10-12T03:52:00Z</dcterms:created>
  <dcterms:modified xsi:type="dcterms:W3CDTF">2020-10-12T04:21:00Z</dcterms:modified>
</cp:coreProperties>
</file>